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2FAE2D" w14:textId="209EDAFC" w:rsidR="004B4990" w:rsidRDefault="009F4D20" w:rsidP="00015866">
      <w:pPr>
        <w:pStyle w:val="BodyText"/>
        <w:ind w:left="-142"/>
        <w:rPr>
          <w:rFonts w:ascii="Times New Roman"/>
          <w:sz w:val="20"/>
        </w:rPr>
      </w:pPr>
      <w:bookmarkStart w:id="0" w:name="_GoBack"/>
      <w:bookmarkEnd w:id="0"/>
      <w:r>
        <w:rPr>
          <w:noProof/>
          <w:lang w:val="en-AU" w:eastAsia="en-AU" w:bidi="ar-SA"/>
        </w:rPr>
        <w:drawing>
          <wp:inline distT="0" distB="0" distL="0" distR="0" wp14:anchorId="59DF8DE2" wp14:editId="03163407">
            <wp:extent cx="2368262" cy="91122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usNCP logo_light-0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446014" cy="941141"/>
                    </a:xfrm>
                    <a:prstGeom prst="rect">
                      <a:avLst/>
                    </a:prstGeom>
                  </pic:spPr>
                </pic:pic>
              </a:graphicData>
            </a:graphic>
          </wp:inline>
        </w:drawing>
      </w:r>
      <w:r w:rsidR="002C6AF9">
        <w:rPr>
          <w:noProof/>
          <w:lang w:val="en-AU" w:eastAsia="en-AU" w:bidi="ar-SA"/>
        </w:rPr>
        <mc:AlternateContent>
          <mc:Choice Requires="wpg">
            <w:drawing>
              <wp:anchor distT="0" distB="0" distL="114300" distR="114300" simplePos="0" relativeHeight="503306336" behindDoc="1" locked="0" layoutInCell="1" allowOverlap="1" wp14:anchorId="708D597D" wp14:editId="0943B53D">
                <wp:simplePos x="0" y="0"/>
                <wp:positionH relativeFrom="page">
                  <wp:posOffset>463550</wp:posOffset>
                </wp:positionH>
                <wp:positionV relativeFrom="page">
                  <wp:posOffset>457200</wp:posOffset>
                </wp:positionV>
                <wp:extent cx="6639560" cy="9771380"/>
                <wp:effectExtent l="0" t="0" r="2540" b="1270"/>
                <wp:wrapNone/>
                <wp:docPr id="13"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39560" cy="9771380"/>
                          <a:chOff x="730" y="720"/>
                          <a:chExt cx="10456" cy="15388"/>
                        </a:xfrm>
                      </wpg:grpSpPr>
                      <wps:wsp>
                        <wps:cNvPr id="14" name="Freeform 14"/>
                        <wps:cNvSpPr>
                          <a:spLocks/>
                        </wps:cNvSpPr>
                        <wps:spPr bwMode="auto">
                          <a:xfrm>
                            <a:off x="730" y="720"/>
                            <a:ext cx="10456" cy="15388"/>
                          </a:xfrm>
                          <a:custGeom>
                            <a:avLst/>
                            <a:gdLst>
                              <a:gd name="T0" fmla="+- 0 11186 730"/>
                              <a:gd name="T1" fmla="*/ T0 w 10456"/>
                              <a:gd name="T2" fmla="+- 0 720 720"/>
                              <a:gd name="T3" fmla="*/ 720 h 15388"/>
                              <a:gd name="T4" fmla="+- 0 730 730"/>
                              <a:gd name="T5" fmla="*/ T4 w 10456"/>
                              <a:gd name="T6" fmla="+- 0 720 720"/>
                              <a:gd name="T7" fmla="*/ 720 h 15388"/>
                              <a:gd name="T8" fmla="+- 0 730 730"/>
                              <a:gd name="T9" fmla="*/ T8 w 10456"/>
                              <a:gd name="T10" fmla="+- 0 4422 720"/>
                              <a:gd name="T11" fmla="*/ 4422 h 15388"/>
                              <a:gd name="T12" fmla="+- 0 730 730"/>
                              <a:gd name="T13" fmla="*/ T12 w 10456"/>
                              <a:gd name="T14" fmla="+- 0 16108 720"/>
                              <a:gd name="T15" fmla="*/ 16108 h 15388"/>
                              <a:gd name="T16" fmla="+- 0 11176 730"/>
                              <a:gd name="T17" fmla="*/ T16 w 10456"/>
                              <a:gd name="T18" fmla="+- 0 16108 720"/>
                              <a:gd name="T19" fmla="*/ 16108 h 15388"/>
                              <a:gd name="T20" fmla="+- 0 11176 730"/>
                              <a:gd name="T21" fmla="*/ T20 w 10456"/>
                              <a:gd name="T22" fmla="+- 0 4422 720"/>
                              <a:gd name="T23" fmla="*/ 4422 h 15388"/>
                              <a:gd name="T24" fmla="+- 0 11186 730"/>
                              <a:gd name="T25" fmla="*/ T24 w 10456"/>
                              <a:gd name="T26" fmla="+- 0 4422 720"/>
                              <a:gd name="T27" fmla="*/ 4422 h 15388"/>
                              <a:gd name="T28" fmla="+- 0 11186 730"/>
                              <a:gd name="T29" fmla="*/ T28 w 10456"/>
                              <a:gd name="T30" fmla="+- 0 720 720"/>
                              <a:gd name="T31" fmla="*/ 720 h 1538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0456" h="15388">
                                <a:moveTo>
                                  <a:pt x="10456" y="0"/>
                                </a:moveTo>
                                <a:lnTo>
                                  <a:pt x="0" y="0"/>
                                </a:lnTo>
                                <a:lnTo>
                                  <a:pt x="0" y="3702"/>
                                </a:lnTo>
                                <a:lnTo>
                                  <a:pt x="0" y="15388"/>
                                </a:lnTo>
                                <a:lnTo>
                                  <a:pt x="10446" y="15388"/>
                                </a:lnTo>
                                <a:lnTo>
                                  <a:pt x="10446" y="3702"/>
                                </a:lnTo>
                                <a:lnTo>
                                  <a:pt x="10456" y="3702"/>
                                </a:lnTo>
                                <a:lnTo>
                                  <a:pt x="10456"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3"/>
                        <wps:cNvSpPr>
                          <a:spLocks/>
                        </wps:cNvSpPr>
                        <wps:spPr bwMode="auto">
                          <a:xfrm>
                            <a:off x="2029" y="2211"/>
                            <a:ext cx="77" cy="84"/>
                          </a:xfrm>
                          <a:custGeom>
                            <a:avLst/>
                            <a:gdLst>
                              <a:gd name="T0" fmla="+- 0 2106 2030"/>
                              <a:gd name="T1" fmla="*/ T0 w 77"/>
                              <a:gd name="T2" fmla="+- 0 2211 2211"/>
                              <a:gd name="T3" fmla="*/ 2211 h 84"/>
                              <a:gd name="T4" fmla="+- 0 2030 2030"/>
                              <a:gd name="T5" fmla="*/ T4 w 77"/>
                              <a:gd name="T6" fmla="+- 0 2234 2211"/>
                              <a:gd name="T7" fmla="*/ 2234 h 84"/>
                              <a:gd name="T8" fmla="+- 0 2039 2030"/>
                              <a:gd name="T9" fmla="*/ T8 w 77"/>
                              <a:gd name="T10" fmla="+- 0 2294 2211"/>
                              <a:gd name="T11" fmla="*/ 2294 h 84"/>
                              <a:gd name="T12" fmla="+- 0 2079 2030"/>
                              <a:gd name="T13" fmla="*/ T12 w 77"/>
                              <a:gd name="T14" fmla="+- 0 2293 2211"/>
                              <a:gd name="T15" fmla="*/ 2293 h 84"/>
                              <a:gd name="T16" fmla="+- 0 2106 2030"/>
                              <a:gd name="T17" fmla="*/ T16 w 77"/>
                              <a:gd name="T18" fmla="+- 0 2211 2211"/>
                              <a:gd name="T19" fmla="*/ 2211 h 84"/>
                            </a:gdLst>
                            <a:ahLst/>
                            <a:cxnLst>
                              <a:cxn ang="0">
                                <a:pos x="T1" y="T3"/>
                              </a:cxn>
                              <a:cxn ang="0">
                                <a:pos x="T5" y="T7"/>
                              </a:cxn>
                              <a:cxn ang="0">
                                <a:pos x="T9" y="T11"/>
                              </a:cxn>
                              <a:cxn ang="0">
                                <a:pos x="T13" y="T15"/>
                              </a:cxn>
                              <a:cxn ang="0">
                                <a:pos x="T17" y="T19"/>
                              </a:cxn>
                            </a:cxnLst>
                            <a:rect l="0" t="0" r="r" b="b"/>
                            <a:pathLst>
                              <a:path w="77" h="84">
                                <a:moveTo>
                                  <a:pt x="76" y="0"/>
                                </a:moveTo>
                                <a:lnTo>
                                  <a:pt x="0" y="23"/>
                                </a:lnTo>
                                <a:lnTo>
                                  <a:pt x="9" y="83"/>
                                </a:lnTo>
                                <a:lnTo>
                                  <a:pt x="49" y="82"/>
                                </a:lnTo>
                                <a:lnTo>
                                  <a:pt x="76" y="0"/>
                                </a:lnTo>
                                <a:close/>
                              </a:path>
                            </a:pathLst>
                          </a:custGeom>
                          <a:solidFill>
                            <a:srgbClr val="0F385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AutoShape 12"/>
                        <wps:cNvSpPr>
                          <a:spLocks/>
                        </wps:cNvSpPr>
                        <wps:spPr bwMode="auto">
                          <a:xfrm>
                            <a:off x="1346" y="1404"/>
                            <a:ext cx="944" cy="757"/>
                          </a:xfrm>
                          <a:custGeom>
                            <a:avLst/>
                            <a:gdLst>
                              <a:gd name="T0" fmla="+- 0 2188 1346"/>
                              <a:gd name="T1" fmla="*/ T0 w 944"/>
                              <a:gd name="T2" fmla="+- 0 2025 1404"/>
                              <a:gd name="T3" fmla="*/ 2025 h 757"/>
                              <a:gd name="T4" fmla="+- 0 1835 1346"/>
                              <a:gd name="T5" fmla="*/ T4 w 944"/>
                              <a:gd name="T6" fmla="+- 0 2025 1404"/>
                              <a:gd name="T7" fmla="*/ 2025 h 757"/>
                              <a:gd name="T8" fmla="+- 0 1840 1346"/>
                              <a:gd name="T9" fmla="*/ T8 w 944"/>
                              <a:gd name="T10" fmla="+- 0 2031 1404"/>
                              <a:gd name="T11" fmla="*/ 2031 h 757"/>
                              <a:gd name="T12" fmla="+- 0 1870 1346"/>
                              <a:gd name="T13" fmla="*/ T12 w 944"/>
                              <a:gd name="T14" fmla="+- 0 2063 1404"/>
                              <a:gd name="T15" fmla="*/ 2063 h 757"/>
                              <a:gd name="T16" fmla="+- 0 1899 1346"/>
                              <a:gd name="T17" fmla="*/ T16 w 944"/>
                              <a:gd name="T18" fmla="+- 0 2096 1404"/>
                              <a:gd name="T19" fmla="*/ 2096 h 757"/>
                              <a:gd name="T20" fmla="+- 0 1927 1346"/>
                              <a:gd name="T21" fmla="*/ T20 w 944"/>
                              <a:gd name="T22" fmla="+- 0 2128 1404"/>
                              <a:gd name="T23" fmla="*/ 2128 h 757"/>
                              <a:gd name="T24" fmla="+- 0 1955 1346"/>
                              <a:gd name="T25" fmla="*/ T24 w 944"/>
                              <a:gd name="T26" fmla="+- 0 2160 1404"/>
                              <a:gd name="T27" fmla="*/ 2160 h 757"/>
                              <a:gd name="T28" fmla="+- 0 2045 1346"/>
                              <a:gd name="T29" fmla="*/ T28 w 944"/>
                              <a:gd name="T30" fmla="+- 0 2135 1404"/>
                              <a:gd name="T31" fmla="*/ 2135 h 757"/>
                              <a:gd name="T32" fmla="+- 0 2133 1346"/>
                              <a:gd name="T33" fmla="*/ T32 w 944"/>
                              <a:gd name="T34" fmla="+- 0 2113 1404"/>
                              <a:gd name="T35" fmla="*/ 2113 h 757"/>
                              <a:gd name="T36" fmla="+- 0 2169 1346"/>
                              <a:gd name="T37" fmla="*/ T36 w 944"/>
                              <a:gd name="T38" fmla="+- 0 2054 1404"/>
                              <a:gd name="T39" fmla="*/ 2054 h 757"/>
                              <a:gd name="T40" fmla="+- 0 2188 1346"/>
                              <a:gd name="T41" fmla="*/ T40 w 944"/>
                              <a:gd name="T42" fmla="+- 0 2025 1404"/>
                              <a:gd name="T43" fmla="*/ 2025 h 757"/>
                              <a:gd name="T44" fmla="+- 0 1726 1346"/>
                              <a:gd name="T45" fmla="*/ T44 w 944"/>
                              <a:gd name="T46" fmla="+- 0 1404 1404"/>
                              <a:gd name="T47" fmla="*/ 1404 h 757"/>
                              <a:gd name="T48" fmla="+- 0 1665 1346"/>
                              <a:gd name="T49" fmla="*/ T48 w 944"/>
                              <a:gd name="T50" fmla="+- 0 1446 1404"/>
                              <a:gd name="T51" fmla="*/ 1446 h 757"/>
                              <a:gd name="T52" fmla="+- 0 1606 1346"/>
                              <a:gd name="T53" fmla="*/ T52 w 944"/>
                              <a:gd name="T54" fmla="+- 0 1490 1404"/>
                              <a:gd name="T55" fmla="*/ 1490 h 757"/>
                              <a:gd name="T56" fmla="+- 0 1550 1346"/>
                              <a:gd name="T57" fmla="*/ T56 w 944"/>
                              <a:gd name="T58" fmla="+- 0 1537 1404"/>
                              <a:gd name="T59" fmla="*/ 1537 h 757"/>
                              <a:gd name="T60" fmla="+- 0 1496 1346"/>
                              <a:gd name="T61" fmla="*/ T60 w 944"/>
                              <a:gd name="T62" fmla="+- 0 1585 1404"/>
                              <a:gd name="T63" fmla="*/ 1585 h 757"/>
                              <a:gd name="T64" fmla="+- 0 1453 1346"/>
                              <a:gd name="T65" fmla="*/ T64 w 944"/>
                              <a:gd name="T66" fmla="+- 0 1650 1404"/>
                              <a:gd name="T67" fmla="*/ 1650 h 757"/>
                              <a:gd name="T68" fmla="+- 0 1414 1346"/>
                              <a:gd name="T69" fmla="*/ T68 w 944"/>
                              <a:gd name="T70" fmla="+- 0 1716 1404"/>
                              <a:gd name="T71" fmla="*/ 1716 h 757"/>
                              <a:gd name="T72" fmla="+- 0 1378 1346"/>
                              <a:gd name="T73" fmla="*/ T72 w 944"/>
                              <a:gd name="T74" fmla="+- 0 1784 1404"/>
                              <a:gd name="T75" fmla="*/ 1784 h 757"/>
                              <a:gd name="T76" fmla="+- 0 1346 1346"/>
                              <a:gd name="T77" fmla="*/ T76 w 944"/>
                              <a:gd name="T78" fmla="+- 0 1854 1404"/>
                              <a:gd name="T79" fmla="*/ 1854 h 757"/>
                              <a:gd name="T80" fmla="+- 0 1372 1346"/>
                              <a:gd name="T81" fmla="*/ T80 w 944"/>
                              <a:gd name="T82" fmla="+- 0 1907 1404"/>
                              <a:gd name="T83" fmla="*/ 1907 h 757"/>
                              <a:gd name="T84" fmla="+- 0 1397 1346"/>
                              <a:gd name="T85" fmla="*/ T84 w 944"/>
                              <a:gd name="T86" fmla="+- 0 1961 1404"/>
                              <a:gd name="T87" fmla="*/ 1961 h 757"/>
                              <a:gd name="T88" fmla="+- 0 1422 1346"/>
                              <a:gd name="T89" fmla="*/ T88 w 944"/>
                              <a:gd name="T90" fmla="+- 0 2016 1404"/>
                              <a:gd name="T91" fmla="*/ 2016 h 757"/>
                              <a:gd name="T92" fmla="+- 0 1445 1346"/>
                              <a:gd name="T93" fmla="*/ T92 w 944"/>
                              <a:gd name="T94" fmla="+- 0 2070 1404"/>
                              <a:gd name="T95" fmla="*/ 2070 h 757"/>
                              <a:gd name="T96" fmla="+- 0 1835 1346"/>
                              <a:gd name="T97" fmla="*/ T96 w 944"/>
                              <a:gd name="T98" fmla="+- 0 2025 1404"/>
                              <a:gd name="T99" fmla="*/ 2025 h 757"/>
                              <a:gd name="T100" fmla="+- 0 2188 1346"/>
                              <a:gd name="T101" fmla="*/ T100 w 944"/>
                              <a:gd name="T102" fmla="+- 0 2025 1404"/>
                              <a:gd name="T103" fmla="*/ 2025 h 757"/>
                              <a:gd name="T104" fmla="+- 0 2207 1346"/>
                              <a:gd name="T105" fmla="*/ T104 w 944"/>
                              <a:gd name="T106" fmla="+- 0 1996 1404"/>
                              <a:gd name="T107" fmla="*/ 1996 h 757"/>
                              <a:gd name="T108" fmla="+- 0 2248 1346"/>
                              <a:gd name="T109" fmla="*/ T108 w 944"/>
                              <a:gd name="T110" fmla="+- 0 1941 1404"/>
                              <a:gd name="T111" fmla="*/ 1941 h 757"/>
                              <a:gd name="T112" fmla="+- 0 2289 1346"/>
                              <a:gd name="T113" fmla="*/ T112 w 944"/>
                              <a:gd name="T114" fmla="+- 0 1886 1404"/>
                              <a:gd name="T115" fmla="*/ 1886 h 757"/>
                              <a:gd name="T116" fmla="+- 0 2267 1346"/>
                              <a:gd name="T117" fmla="*/ T116 w 944"/>
                              <a:gd name="T118" fmla="+- 0 1822 1404"/>
                              <a:gd name="T119" fmla="*/ 1822 h 757"/>
                              <a:gd name="T120" fmla="+- 0 2241 1346"/>
                              <a:gd name="T121" fmla="*/ T120 w 944"/>
                              <a:gd name="T122" fmla="+- 0 1756 1404"/>
                              <a:gd name="T123" fmla="*/ 1756 h 757"/>
                              <a:gd name="T124" fmla="+- 0 2212 1346"/>
                              <a:gd name="T125" fmla="*/ T124 w 944"/>
                              <a:gd name="T126" fmla="+- 0 1687 1404"/>
                              <a:gd name="T127" fmla="*/ 1687 h 757"/>
                              <a:gd name="T128" fmla="+- 0 2180 1346"/>
                              <a:gd name="T129" fmla="*/ T128 w 944"/>
                              <a:gd name="T130" fmla="+- 0 1617 1404"/>
                              <a:gd name="T131" fmla="*/ 1617 h 757"/>
                              <a:gd name="T132" fmla="+- 0 2172 1346"/>
                              <a:gd name="T133" fmla="*/ T132 w 944"/>
                              <a:gd name="T134" fmla="+- 0 1601 1404"/>
                              <a:gd name="T135" fmla="*/ 1601 h 757"/>
                              <a:gd name="T136" fmla="+- 0 1998 1346"/>
                              <a:gd name="T137" fmla="*/ T136 w 944"/>
                              <a:gd name="T138" fmla="+- 0 1601 1404"/>
                              <a:gd name="T139" fmla="*/ 1601 h 757"/>
                              <a:gd name="T140" fmla="+- 0 1896 1346"/>
                              <a:gd name="T141" fmla="*/ T140 w 944"/>
                              <a:gd name="T142" fmla="+- 0 1539 1404"/>
                              <a:gd name="T143" fmla="*/ 1539 h 757"/>
                              <a:gd name="T144" fmla="+- 0 1903 1346"/>
                              <a:gd name="T145" fmla="*/ T144 w 944"/>
                              <a:gd name="T146" fmla="+- 0 1468 1404"/>
                              <a:gd name="T147" fmla="*/ 1468 h 757"/>
                              <a:gd name="T148" fmla="+- 0 1769 1346"/>
                              <a:gd name="T149" fmla="*/ T148 w 944"/>
                              <a:gd name="T150" fmla="+- 0 1419 1404"/>
                              <a:gd name="T151" fmla="*/ 1419 h 757"/>
                              <a:gd name="T152" fmla="+- 0 1726 1346"/>
                              <a:gd name="T153" fmla="*/ T152 w 944"/>
                              <a:gd name="T154" fmla="+- 0 1404 1404"/>
                              <a:gd name="T155" fmla="*/ 1404 h 757"/>
                              <a:gd name="T156" fmla="+- 0 2105 1346"/>
                              <a:gd name="T157" fmla="*/ T156 w 944"/>
                              <a:gd name="T158" fmla="+- 0 1472 1404"/>
                              <a:gd name="T159" fmla="*/ 1472 h 757"/>
                              <a:gd name="T160" fmla="+- 0 2079 1346"/>
                              <a:gd name="T161" fmla="*/ T160 w 944"/>
                              <a:gd name="T162" fmla="+- 0 1501 1404"/>
                              <a:gd name="T163" fmla="*/ 1501 h 757"/>
                              <a:gd name="T164" fmla="+- 0 2055 1346"/>
                              <a:gd name="T165" fmla="*/ T164 w 944"/>
                              <a:gd name="T166" fmla="+- 0 1530 1404"/>
                              <a:gd name="T167" fmla="*/ 1530 h 757"/>
                              <a:gd name="T168" fmla="+- 0 2030 1346"/>
                              <a:gd name="T169" fmla="*/ T168 w 944"/>
                              <a:gd name="T170" fmla="+- 0 1560 1404"/>
                              <a:gd name="T171" fmla="*/ 1560 h 757"/>
                              <a:gd name="T172" fmla="+- 0 2007 1346"/>
                              <a:gd name="T173" fmla="*/ T172 w 944"/>
                              <a:gd name="T174" fmla="+- 0 1590 1404"/>
                              <a:gd name="T175" fmla="*/ 1590 h 757"/>
                              <a:gd name="T176" fmla="+- 0 1998 1346"/>
                              <a:gd name="T177" fmla="*/ T176 w 944"/>
                              <a:gd name="T178" fmla="+- 0 1601 1404"/>
                              <a:gd name="T179" fmla="*/ 1601 h 757"/>
                              <a:gd name="T180" fmla="+- 0 2172 1346"/>
                              <a:gd name="T181" fmla="*/ T180 w 944"/>
                              <a:gd name="T182" fmla="+- 0 1601 1404"/>
                              <a:gd name="T183" fmla="*/ 1601 h 757"/>
                              <a:gd name="T184" fmla="+- 0 2144 1346"/>
                              <a:gd name="T185" fmla="*/ T184 w 944"/>
                              <a:gd name="T186" fmla="+- 0 1545 1404"/>
                              <a:gd name="T187" fmla="*/ 1545 h 757"/>
                              <a:gd name="T188" fmla="+- 0 2105 1346"/>
                              <a:gd name="T189" fmla="*/ T188 w 944"/>
                              <a:gd name="T190" fmla="+- 0 1472 1404"/>
                              <a:gd name="T191" fmla="*/ 1472 h 7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944" h="757">
                                <a:moveTo>
                                  <a:pt x="842" y="621"/>
                                </a:moveTo>
                                <a:lnTo>
                                  <a:pt x="489" y="621"/>
                                </a:lnTo>
                                <a:lnTo>
                                  <a:pt x="494" y="627"/>
                                </a:lnTo>
                                <a:lnTo>
                                  <a:pt x="524" y="659"/>
                                </a:lnTo>
                                <a:lnTo>
                                  <a:pt x="553" y="692"/>
                                </a:lnTo>
                                <a:lnTo>
                                  <a:pt x="581" y="724"/>
                                </a:lnTo>
                                <a:lnTo>
                                  <a:pt x="609" y="756"/>
                                </a:lnTo>
                                <a:lnTo>
                                  <a:pt x="699" y="731"/>
                                </a:lnTo>
                                <a:lnTo>
                                  <a:pt x="787" y="709"/>
                                </a:lnTo>
                                <a:lnTo>
                                  <a:pt x="823" y="650"/>
                                </a:lnTo>
                                <a:lnTo>
                                  <a:pt x="842" y="621"/>
                                </a:lnTo>
                                <a:close/>
                                <a:moveTo>
                                  <a:pt x="380" y="0"/>
                                </a:moveTo>
                                <a:lnTo>
                                  <a:pt x="319" y="42"/>
                                </a:lnTo>
                                <a:lnTo>
                                  <a:pt x="260" y="86"/>
                                </a:lnTo>
                                <a:lnTo>
                                  <a:pt x="204" y="133"/>
                                </a:lnTo>
                                <a:lnTo>
                                  <a:pt x="150" y="181"/>
                                </a:lnTo>
                                <a:lnTo>
                                  <a:pt x="107" y="246"/>
                                </a:lnTo>
                                <a:lnTo>
                                  <a:pt x="68" y="312"/>
                                </a:lnTo>
                                <a:lnTo>
                                  <a:pt x="32" y="380"/>
                                </a:lnTo>
                                <a:lnTo>
                                  <a:pt x="0" y="450"/>
                                </a:lnTo>
                                <a:lnTo>
                                  <a:pt x="26" y="503"/>
                                </a:lnTo>
                                <a:lnTo>
                                  <a:pt x="51" y="557"/>
                                </a:lnTo>
                                <a:lnTo>
                                  <a:pt x="76" y="612"/>
                                </a:lnTo>
                                <a:lnTo>
                                  <a:pt x="99" y="666"/>
                                </a:lnTo>
                                <a:lnTo>
                                  <a:pt x="489" y="621"/>
                                </a:lnTo>
                                <a:lnTo>
                                  <a:pt x="842" y="621"/>
                                </a:lnTo>
                                <a:lnTo>
                                  <a:pt x="861" y="592"/>
                                </a:lnTo>
                                <a:lnTo>
                                  <a:pt x="902" y="537"/>
                                </a:lnTo>
                                <a:lnTo>
                                  <a:pt x="943" y="482"/>
                                </a:lnTo>
                                <a:lnTo>
                                  <a:pt x="921" y="418"/>
                                </a:lnTo>
                                <a:lnTo>
                                  <a:pt x="895" y="352"/>
                                </a:lnTo>
                                <a:lnTo>
                                  <a:pt x="866" y="283"/>
                                </a:lnTo>
                                <a:lnTo>
                                  <a:pt x="834" y="213"/>
                                </a:lnTo>
                                <a:lnTo>
                                  <a:pt x="826" y="197"/>
                                </a:lnTo>
                                <a:lnTo>
                                  <a:pt x="652" y="197"/>
                                </a:lnTo>
                                <a:lnTo>
                                  <a:pt x="550" y="135"/>
                                </a:lnTo>
                                <a:lnTo>
                                  <a:pt x="557" y="64"/>
                                </a:lnTo>
                                <a:lnTo>
                                  <a:pt x="423" y="15"/>
                                </a:lnTo>
                                <a:lnTo>
                                  <a:pt x="380" y="0"/>
                                </a:lnTo>
                                <a:close/>
                                <a:moveTo>
                                  <a:pt x="759" y="68"/>
                                </a:moveTo>
                                <a:lnTo>
                                  <a:pt x="733" y="97"/>
                                </a:lnTo>
                                <a:lnTo>
                                  <a:pt x="709" y="126"/>
                                </a:lnTo>
                                <a:lnTo>
                                  <a:pt x="684" y="156"/>
                                </a:lnTo>
                                <a:lnTo>
                                  <a:pt x="661" y="186"/>
                                </a:lnTo>
                                <a:lnTo>
                                  <a:pt x="652" y="197"/>
                                </a:lnTo>
                                <a:lnTo>
                                  <a:pt x="826" y="197"/>
                                </a:lnTo>
                                <a:lnTo>
                                  <a:pt x="798" y="141"/>
                                </a:lnTo>
                                <a:lnTo>
                                  <a:pt x="759" y="6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1"/>
                        <wps:cNvSpPr>
                          <a:spLocks/>
                        </wps:cNvSpPr>
                        <wps:spPr bwMode="auto">
                          <a:xfrm>
                            <a:off x="1269" y="1370"/>
                            <a:ext cx="1053" cy="824"/>
                          </a:xfrm>
                          <a:custGeom>
                            <a:avLst/>
                            <a:gdLst>
                              <a:gd name="T0" fmla="+- 0 2320 1270"/>
                              <a:gd name="T1" fmla="*/ T0 w 1053"/>
                              <a:gd name="T2" fmla="+- 0 1885 1371"/>
                              <a:gd name="T3" fmla="*/ 1885 h 824"/>
                              <a:gd name="T4" fmla="+- 0 2289 1270"/>
                              <a:gd name="T5" fmla="*/ T4 w 1053"/>
                              <a:gd name="T6" fmla="+- 0 1796 1371"/>
                              <a:gd name="T7" fmla="*/ 1796 h 824"/>
                              <a:gd name="T8" fmla="+- 0 2248 1270"/>
                              <a:gd name="T9" fmla="*/ T8 w 1053"/>
                              <a:gd name="T10" fmla="+- 0 1941 1371"/>
                              <a:gd name="T11" fmla="*/ 1941 h 824"/>
                              <a:gd name="T12" fmla="+- 0 2169 1270"/>
                              <a:gd name="T13" fmla="*/ T12 w 1053"/>
                              <a:gd name="T14" fmla="+- 0 2054 1371"/>
                              <a:gd name="T15" fmla="*/ 2054 h 824"/>
                              <a:gd name="T16" fmla="+- 0 2045 1270"/>
                              <a:gd name="T17" fmla="*/ T16 w 1053"/>
                              <a:gd name="T18" fmla="+- 0 2135 1371"/>
                              <a:gd name="T19" fmla="*/ 2135 h 824"/>
                              <a:gd name="T20" fmla="+- 0 1927 1270"/>
                              <a:gd name="T21" fmla="*/ T20 w 1053"/>
                              <a:gd name="T22" fmla="+- 0 2128 1371"/>
                              <a:gd name="T23" fmla="*/ 2128 h 824"/>
                              <a:gd name="T24" fmla="+- 0 1870 1270"/>
                              <a:gd name="T25" fmla="*/ T24 w 1053"/>
                              <a:gd name="T26" fmla="+- 0 2063 1371"/>
                              <a:gd name="T27" fmla="*/ 2063 h 824"/>
                              <a:gd name="T28" fmla="+- 0 1840 1270"/>
                              <a:gd name="T29" fmla="*/ T28 w 1053"/>
                              <a:gd name="T30" fmla="+- 0 2031 1371"/>
                              <a:gd name="T31" fmla="*/ 2031 h 824"/>
                              <a:gd name="T32" fmla="+- 0 1828 1270"/>
                              <a:gd name="T33" fmla="*/ T32 w 1053"/>
                              <a:gd name="T34" fmla="+- 0 2026 1371"/>
                              <a:gd name="T35" fmla="*/ 2026 h 824"/>
                              <a:gd name="T36" fmla="+- 0 1422 1270"/>
                              <a:gd name="T37" fmla="*/ T36 w 1053"/>
                              <a:gd name="T38" fmla="+- 0 2016 1371"/>
                              <a:gd name="T39" fmla="*/ 2016 h 824"/>
                              <a:gd name="T40" fmla="+- 0 1380 1270"/>
                              <a:gd name="T41" fmla="*/ T40 w 1053"/>
                              <a:gd name="T42" fmla="+- 0 1925 1371"/>
                              <a:gd name="T43" fmla="*/ 1925 h 824"/>
                              <a:gd name="T44" fmla="+- 0 2132 1270"/>
                              <a:gd name="T45" fmla="*/ T44 w 1053"/>
                              <a:gd name="T46" fmla="+- 0 1682 1371"/>
                              <a:gd name="T47" fmla="*/ 1682 h 824"/>
                              <a:gd name="T48" fmla="+- 0 1453 1270"/>
                              <a:gd name="T49" fmla="*/ T48 w 1053"/>
                              <a:gd name="T50" fmla="+- 0 1650 1371"/>
                              <a:gd name="T51" fmla="*/ 1650 h 824"/>
                              <a:gd name="T52" fmla="+- 0 1550 1270"/>
                              <a:gd name="T53" fmla="*/ T52 w 1053"/>
                              <a:gd name="T54" fmla="+- 0 1537 1371"/>
                              <a:gd name="T55" fmla="*/ 1537 h 824"/>
                              <a:gd name="T56" fmla="+- 0 1665 1270"/>
                              <a:gd name="T57" fmla="*/ T56 w 1053"/>
                              <a:gd name="T58" fmla="+- 0 1446 1371"/>
                              <a:gd name="T59" fmla="*/ 1446 h 824"/>
                              <a:gd name="T60" fmla="+- 0 1769 1270"/>
                              <a:gd name="T61" fmla="*/ T60 w 1053"/>
                              <a:gd name="T62" fmla="+- 0 1419 1371"/>
                              <a:gd name="T63" fmla="*/ 1419 h 824"/>
                              <a:gd name="T64" fmla="+- 0 1896 1270"/>
                              <a:gd name="T65" fmla="*/ T64 w 1053"/>
                              <a:gd name="T66" fmla="+- 0 1539 1371"/>
                              <a:gd name="T67" fmla="*/ 1539 h 824"/>
                              <a:gd name="T68" fmla="+- 0 2055 1270"/>
                              <a:gd name="T69" fmla="*/ T68 w 1053"/>
                              <a:gd name="T70" fmla="+- 0 1530 1371"/>
                              <a:gd name="T71" fmla="*/ 1530 h 824"/>
                              <a:gd name="T72" fmla="+- 0 2144 1270"/>
                              <a:gd name="T73" fmla="*/ T72 w 1053"/>
                              <a:gd name="T74" fmla="+- 0 1545 1371"/>
                              <a:gd name="T75" fmla="*/ 1545 h 824"/>
                              <a:gd name="T76" fmla="+- 0 2212 1270"/>
                              <a:gd name="T77" fmla="*/ T76 w 1053"/>
                              <a:gd name="T78" fmla="+- 0 1687 1371"/>
                              <a:gd name="T79" fmla="*/ 1687 h 824"/>
                              <a:gd name="T80" fmla="+- 0 2267 1270"/>
                              <a:gd name="T81" fmla="*/ T80 w 1053"/>
                              <a:gd name="T82" fmla="+- 0 1822 1371"/>
                              <a:gd name="T83" fmla="*/ 1822 h 824"/>
                              <a:gd name="T84" fmla="+- 0 2289 1270"/>
                              <a:gd name="T85" fmla="*/ T84 w 1053"/>
                              <a:gd name="T86" fmla="+- 0 1796 1371"/>
                              <a:gd name="T87" fmla="*/ 1796 h 824"/>
                              <a:gd name="T88" fmla="+- 0 2203 1270"/>
                              <a:gd name="T89" fmla="*/ T88 w 1053"/>
                              <a:gd name="T90" fmla="+- 0 1596 1371"/>
                              <a:gd name="T91" fmla="*/ 1596 h 824"/>
                              <a:gd name="T92" fmla="+- 0 2139 1270"/>
                              <a:gd name="T93" fmla="*/ T92 w 1053"/>
                              <a:gd name="T94" fmla="+- 0 1472 1371"/>
                              <a:gd name="T95" fmla="*/ 1472 h 824"/>
                              <a:gd name="T96" fmla="+- 0 2111 1270"/>
                              <a:gd name="T97" fmla="*/ T96 w 1053"/>
                              <a:gd name="T98" fmla="+- 0 1421 1371"/>
                              <a:gd name="T99" fmla="*/ 1421 h 824"/>
                              <a:gd name="T100" fmla="+- 0 2070 1270"/>
                              <a:gd name="T101" fmla="*/ T100 w 1053"/>
                              <a:gd name="T102" fmla="+- 0 1466 1371"/>
                              <a:gd name="T103" fmla="*/ 1466 h 824"/>
                              <a:gd name="T104" fmla="+- 0 2016 1270"/>
                              <a:gd name="T105" fmla="*/ T104 w 1053"/>
                              <a:gd name="T106" fmla="+- 0 1529 1371"/>
                              <a:gd name="T107" fmla="*/ 1529 h 824"/>
                              <a:gd name="T108" fmla="+- 0 1928 1270"/>
                              <a:gd name="T109" fmla="*/ T108 w 1053"/>
                              <a:gd name="T110" fmla="+- 0 1523 1371"/>
                              <a:gd name="T111" fmla="*/ 1523 h 824"/>
                              <a:gd name="T112" fmla="+- 0 1936 1270"/>
                              <a:gd name="T113" fmla="*/ T112 w 1053"/>
                              <a:gd name="T114" fmla="+- 0 1447 1371"/>
                              <a:gd name="T115" fmla="*/ 1447 h 824"/>
                              <a:gd name="T116" fmla="+- 0 1817 1270"/>
                              <a:gd name="T117" fmla="*/ T116 w 1053"/>
                              <a:gd name="T118" fmla="+- 0 1404 1371"/>
                              <a:gd name="T119" fmla="*/ 1404 h 824"/>
                              <a:gd name="T120" fmla="+- 0 1716 1270"/>
                              <a:gd name="T121" fmla="*/ T120 w 1053"/>
                              <a:gd name="T122" fmla="+- 0 1375 1371"/>
                              <a:gd name="T123" fmla="*/ 1375 h 824"/>
                              <a:gd name="T124" fmla="+- 0 1590 1270"/>
                              <a:gd name="T125" fmla="*/ T124 w 1053"/>
                              <a:gd name="T126" fmla="+- 0 1465 1371"/>
                              <a:gd name="T127" fmla="*/ 1465 h 824"/>
                              <a:gd name="T128" fmla="+- 0 1474 1270"/>
                              <a:gd name="T129" fmla="*/ T128 w 1053"/>
                              <a:gd name="T130" fmla="+- 0 1565 1371"/>
                              <a:gd name="T131" fmla="*/ 1565 h 824"/>
                              <a:gd name="T132" fmla="+- 0 1399 1270"/>
                              <a:gd name="T133" fmla="*/ T132 w 1053"/>
                              <a:gd name="T134" fmla="+- 0 1682 1371"/>
                              <a:gd name="T135" fmla="*/ 1682 h 824"/>
                              <a:gd name="T136" fmla="+- 0 1270 1270"/>
                              <a:gd name="T137" fmla="*/ T136 w 1053"/>
                              <a:gd name="T138" fmla="+- 0 1932 1371"/>
                              <a:gd name="T139" fmla="*/ 1932 h 824"/>
                              <a:gd name="T140" fmla="+- 0 1371 1270"/>
                              <a:gd name="T141" fmla="*/ T140 w 1053"/>
                              <a:gd name="T142" fmla="+- 0 1976 1371"/>
                              <a:gd name="T143" fmla="*/ 1976 h 824"/>
                              <a:gd name="T144" fmla="+- 0 1422 1270"/>
                              <a:gd name="T145" fmla="*/ T144 w 1053"/>
                              <a:gd name="T146" fmla="+- 0 2092 1371"/>
                              <a:gd name="T147" fmla="*/ 2092 h 824"/>
                              <a:gd name="T148" fmla="+- 0 1706 1270"/>
                              <a:gd name="T149" fmla="*/ T148 w 1053"/>
                              <a:gd name="T150" fmla="+- 0 2070 1371"/>
                              <a:gd name="T151" fmla="*/ 2070 h 824"/>
                              <a:gd name="T152" fmla="+- 0 1882 1270"/>
                              <a:gd name="T153" fmla="*/ T152 w 1053"/>
                              <a:gd name="T154" fmla="+- 0 2122 1371"/>
                              <a:gd name="T155" fmla="*/ 2122 h 824"/>
                              <a:gd name="T156" fmla="+- 0 1944 1270"/>
                              <a:gd name="T157" fmla="*/ T156 w 1053"/>
                              <a:gd name="T158" fmla="+- 0 2195 1371"/>
                              <a:gd name="T159" fmla="*/ 2195 h 824"/>
                              <a:gd name="T160" fmla="+- 0 2051 1270"/>
                              <a:gd name="T161" fmla="*/ T160 w 1053"/>
                              <a:gd name="T162" fmla="+- 0 2165 1371"/>
                              <a:gd name="T163" fmla="*/ 2165 h 824"/>
                              <a:gd name="T164" fmla="+- 0 2099 1270"/>
                              <a:gd name="T165" fmla="*/ T164 w 1053"/>
                              <a:gd name="T166" fmla="+- 0 2152 1371"/>
                              <a:gd name="T167" fmla="*/ 2152 h 824"/>
                              <a:gd name="T168" fmla="+- 0 2155 1270"/>
                              <a:gd name="T169" fmla="*/ T168 w 1053"/>
                              <a:gd name="T170" fmla="+- 0 2134 1371"/>
                              <a:gd name="T171" fmla="*/ 2134 h 824"/>
                              <a:gd name="T172" fmla="+- 0 2233 1270"/>
                              <a:gd name="T173" fmla="*/ T172 w 1053"/>
                              <a:gd name="T174" fmla="+- 0 2013 1371"/>
                              <a:gd name="T175" fmla="*/ 2013 h 824"/>
                              <a:gd name="T176" fmla="+- 0 2318 1270"/>
                              <a:gd name="T177" fmla="*/ T176 w 1053"/>
                              <a:gd name="T178" fmla="+- 0 1899 1371"/>
                              <a:gd name="T179" fmla="*/ 1899 h 8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1053" h="824">
                                <a:moveTo>
                                  <a:pt x="1053" y="522"/>
                                </a:moveTo>
                                <a:lnTo>
                                  <a:pt x="1050" y="514"/>
                                </a:lnTo>
                                <a:lnTo>
                                  <a:pt x="1027" y="445"/>
                                </a:lnTo>
                                <a:lnTo>
                                  <a:pt x="1019" y="425"/>
                                </a:lnTo>
                                <a:lnTo>
                                  <a:pt x="1019" y="515"/>
                                </a:lnTo>
                                <a:lnTo>
                                  <a:pt x="978" y="570"/>
                                </a:lnTo>
                                <a:lnTo>
                                  <a:pt x="937" y="625"/>
                                </a:lnTo>
                                <a:lnTo>
                                  <a:pt x="899" y="683"/>
                                </a:lnTo>
                                <a:lnTo>
                                  <a:pt x="863" y="742"/>
                                </a:lnTo>
                                <a:lnTo>
                                  <a:pt x="775" y="764"/>
                                </a:lnTo>
                                <a:lnTo>
                                  <a:pt x="685" y="789"/>
                                </a:lnTo>
                                <a:lnTo>
                                  <a:pt x="657" y="757"/>
                                </a:lnTo>
                                <a:lnTo>
                                  <a:pt x="629" y="725"/>
                                </a:lnTo>
                                <a:lnTo>
                                  <a:pt x="600" y="692"/>
                                </a:lnTo>
                                <a:lnTo>
                                  <a:pt x="594" y="686"/>
                                </a:lnTo>
                                <a:lnTo>
                                  <a:pt x="570" y="660"/>
                                </a:lnTo>
                                <a:lnTo>
                                  <a:pt x="565" y="654"/>
                                </a:lnTo>
                                <a:lnTo>
                                  <a:pt x="558" y="655"/>
                                </a:lnTo>
                                <a:lnTo>
                                  <a:pt x="175" y="699"/>
                                </a:lnTo>
                                <a:lnTo>
                                  <a:pt x="152" y="645"/>
                                </a:lnTo>
                                <a:lnTo>
                                  <a:pt x="127" y="590"/>
                                </a:lnTo>
                                <a:lnTo>
                                  <a:pt x="110" y="554"/>
                                </a:lnTo>
                                <a:lnTo>
                                  <a:pt x="929" y="499"/>
                                </a:lnTo>
                                <a:lnTo>
                                  <a:pt x="862" y="311"/>
                                </a:lnTo>
                                <a:lnTo>
                                  <a:pt x="164" y="311"/>
                                </a:lnTo>
                                <a:lnTo>
                                  <a:pt x="183" y="279"/>
                                </a:lnTo>
                                <a:lnTo>
                                  <a:pt x="226" y="214"/>
                                </a:lnTo>
                                <a:lnTo>
                                  <a:pt x="280" y="166"/>
                                </a:lnTo>
                                <a:lnTo>
                                  <a:pt x="336" y="119"/>
                                </a:lnTo>
                                <a:lnTo>
                                  <a:pt x="395" y="75"/>
                                </a:lnTo>
                                <a:lnTo>
                                  <a:pt x="456" y="33"/>
                                </a:lnTo>
                                <a:lnTo>
                                  <a:pt x="499" y="48"/>
                                </a:lnTo>
                                <a:lnTo>
                                  <a:pt x="633" y="97"/>
                                </a:lnTo>
                                <a:lnTo>
                                  <a:pt x="626" y="168"/>
                                </a:lnTo>
                                <a:lnTo>
                                  <a:pt x="728" y="230"/>
                                </a:lnTo>
                                <a:lnTo>
                                  <a:pt x="785" y="159"/>
                                </a:lnTo>
                                <a:lnTo>
                                  <a:pt x="835" y="101"/>
                                </a:lnTo>
                                <a:lnTo>
                                  <a:pt x="874" y="174"/>
                                </a:lnTo>
                                <a:lnTo>
                                  <a:pt x="910" y="246"/>
                                </a:lnTo>
                                <a:lnTo>
                                  <a:pt x="942" y="316"/>
                                </a:lnTo>
                                <a:lnTo>
                                  <a:pt x="971" y="385"/>
                                </a:lnTo>
                                <a:lnTo>
                                  <a:pt x="997" y="451"/>
                                </a:lnTo>
                                <a:lnTo>
                                  <a:pt x="1019" y="515"/>
                                </a:lnTo>
                                <a:lnTo>
                                  <a:pt x="1019" y="425"/>
                                </a:lnTo>
                                <a:lnTo>
                                  <a:pt x="968" y="300"/>
                                </a:lnTo>
                                <a:lnTo>
                                  <a:pt x="933" y="225"/>
                                </a:lnTo>
                                <a:lnTo>
                                  <a:pt x="894" y="147"/>
                                </a:lnTo>
                                <a:lnTo>
                                  <a:pt x="869" y="101"/>
                                </a:lnTo>
                                <a:lnTo>
                                  <a:pt x="851" y="68"/>
                                </a:lnTo>
                                <a:lnTo>
                                  <a:pt x="841" y="50"/>
                                </a:lnTo>
                                <a:lnTo>
                                  <a:pt x="827" y="65"/>
                                </a:lnTo>
                                <a:lnTo>
                                  <a:pt x="800" y="95"/>
                                </a:lnTo>
                                <a:lnTo>
                                  <a:pt x="773" y="126"/>
                                </a:lnTo>
                                <a:lnTo>
                                  <a:pt x="746" y="158"/>
                                </a:lnTo>
                                <a:lnTo>
                                  <a:pt x="721" y="190"/>
                                </a:lnTo>
                                <a:lnTo>
                                  <a:pt x="658" y="152"/>
                                </a:lnTo>
                                <a:lnTo>
                                  <a:pt x="665" y="88"/>
                                </a:lnTo>
                                <a:lnTo>
                                  <a:pt x="666" y="76"/>
                                </a:lnTo>
                                <a:lnTo>
                                  <a:pt x="555" y="36"/>
                                </a:lnTo>
                                <a:lnTo>
                                  <a:pt x="547" y="33"/>
                                </a:lnTo>
                                <a:lnTo>
                                  <a:pt x="452" y="0"/>
                                </a:lnTo>
                                <a:lnTo>
                                  <a:pt x="446" y="4"/>
                                </a:lnTo>
                                <a:lnTo>
                                  <a:pt x="381" y="47"/>
                                </a:lnTo>
                                <a:lnTo>
                                  <a:pt x="320" y="94"/>
                                </a:lnTo>
                                <a:lnTo>
                                  <a:pt x="260" y="142"/>
                                </a:lnTo>
                                <a:lnTo>
                                  <a:pt x="204" y="194"/>
                                </a:lnTo>
                                <a:lnTo>
                                  <a:pt x="157" y="263"/>
                                </a:lnTo>
                                <a:lnTo>
                                  <a:pt x="129" y="311"/>
                                </a:lnTo>
                                <a:lnTo>
                                  <a:pt x="39" y="311"/>
                                </a:lnTo>
                                <a:lnTo>
                                  <a:pt x="0" y="561"/>
                                </a:lnTo>
                                <a:lnTo>
                                  <a:pt x="78" y="556"/>
                                </a:lnTo>
                                <a:lnTo>
                                  <a:pt x="101" y="605"/>
                                </a:lnTo>
                                <a:lnTo>
                                  <a:pt x="127" y="663"/>
                                </a:lnTo>
                                <a:lnTo>
                                  <a:pt x="152" y="721"/>
                                </a:lnTo>
                                <a:lnTo>
                                  <a:pt x="157" y="731"/>
                                </a:lnTo>
                                <a:lnTo>
                                  <a:pt x="436" y="699"/>
                                </a:lnTo>
                                <a:lnTo>
                                  <a:pt x="553" y="686"/>
                                </a:lnTo>
                                <a:lnTo>
                                  <a:pt x="612" y="751"/>
                                </a:lnTo>
                                <a:lnTo>
                                  <a:pt x="668" y="816"/>
                                </a:lnTo>
                                <a:lnTo>
                                  <a:pt x="674" y="824"/>
                                </a:lnTo>
                                <a:lnTo>
                                  <a:pt x="733" y="807"/>
                                </a:lnTo>
                                <a:lnTo>
                                  <a:pt x="781" y="794"/>
                                </a:lnTo>
                                <a:lnTo>
                                  <a:pt x="799" y="789"/>
                                </a:lnTo>
                                <a:lnTo>
                                  <a:pt x="829" y="781"/>
                                </a:lnTo>
                                <a:lnTo>
                                  <a:pt x="882" y="768"/>
                                </a:lnTo>
                                <a:lnTo>
                                  <a:pt x="885" y="763"/>
                                </a:lnTo>
                                <a:lnTo>
                                  <a:pt x="923" y="701"/>
                                </a:lnTo>
                                <a:lnTo>
                                  <a:pt x="963" y="642"/>
                                </a:lnTo>
                                <a:lnTo>
                                  <a:pt x="1004" y="584"/>
                                </a:lnTo>
                                <a:lnTo>
                                  <a:pt x="1048" y="528"/>
                                </a:lnTo>
                                <a:lnTo>
                                  <a:pt x="1053" y="522"/>
                                </a:lnTo>
                              </a:path>
                            </a:pathLst>
                          </a:custGeom>
                          <a:solidFill>
                            <a:srgbClr val="0F385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8"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353" y="1706"/>
                            <a:ext cx="728" cy="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9"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944" y="1236"/>
                            <a:ext cx="143" cy="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2136" y="1257"/>
                            <a:ext cx="174" cy="3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1"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2446" y="1396"/>
                            <a:ext cx="1842" cy="8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79CA739" id="Group 6" o:spid="_x0000_s1026" style="position:absolute;margin-left:36.5pt;margin-top:36pt;width:522.8pt;height:769.4pt;z-index:-10144;mso-position-horizontal-relative:page;mso-position-vertical-relative:page" coordorigin="730,720" coordsize="10456,153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">
                <v:shape id="Freeform 14" o:spid="_x0000_s1027" style="position:absolute;left:730;top:720;width:10456;height:15388;visibility:visible;mso-wrap-style:square;v-text-anchor:top" coordsize="10456,15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" path="m10456,l,,,3702,,15388r10446,l10446,3702r10,l10456,e" stroked="f">
                  <v:path arrowok="t" o:connecttype="custom" o:connectlocs="10456,720;0,720;0,4422;0,16108;10446,16108;10446,4422;10456,4422;10456,720" o:connectangles="0,0,0,0,0,0,0,0"/>
                </v:shape>
                <v:shape id="Freeform 13" o:spid="_x0000_s1028" style="position:absolute;left:2029;top:2211;width:77;height:84;visibility:visible;mso-wrap-style:square;v-text-anchor:top" coordsize="7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" path="m76,l,23,9,83,49,82,76,xe" fillcolor="#0f385a" stroked="f">
                  <v:path arrowok="t" o:connecttype="custom" o:connectlocs="76,2211;0,2234;9,2294;49,2293;76,2211" o:connectangles="0,0,0,0,0"/>
                </v:shape>
                <v:shape id="AutoShape 12" o:spid="_x0000_s1029" style="position:absolute;left:1346;top:1404;width:944;height:757;visibility:visible;mso-wrap-style:square;v-text-anchor:top" coordsize="944,7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" path="m842,621r-353,l494,627r30,32l553,692r28,32l609,756r90,-25l787,709r36,-59l842,621xm380,l319,42,260,86r-56,47l150,181r-43,65l68,312,32,380,,450r26,53l51,557r25,55l99,666,489,621r353,l861,592r41,-55l943,482,921,418,895,352,866,283,834,213r-8,-16l652,197,550,135r7,-71l423,15,380,xm759,68l733,97r-24,29l684,156r-23,30l652,197r174,l798,141,759,68xe" stroked="f">
                  <v:path arrowok="t" o:connecttype="custom" o:connectlocs="842,2025;489,2025;494,2031;524,2063;553,2096;581,2128;609,2160;699,2135;787,2113;823,2054;842,2025;380,1404;319,1446;260,1490;204,1537;150,1585;107,1650;68,1716;32,1784;0,1854;26,1907;51,1961;76,2016;99,2070;489,2025;842,2025;861,1996;902,1941;943,1886;921,1822;895,1756;866,1687;834,1617;826,1601;652,1601;550,1539;557,1468;423,1419;380,1404;759,1472;733,1501;709,1530;684,1560;661,1590;652,1601;826,1601;798,1545;759,1472" o:connectangles="0,0,0,0,0,0,0,0,0,0,0,0,0,0,0,0,0,0,0,0,0,0,0,0,0,0,0,0,0,0,0,0,0,0,0,0,0,0,0,0,0,0,0,0,0,0,0,0"/>
                </v:shape>
                <v:shape id="Freeform 11" o:spid="_x0000_s1030" style="position:absolute;left:1269;top:1370;width:1053;height:824;visibility:visible;mso-wrap-style:square;v-text-anchor:top" coordsize="1053,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" path="m1053,522r-3,-8l1027,445r-8,-20l1019,515r-41,55l937,625r-38,58l863,742r-88,22l685,789,657,757,629,725,600,692r-6,-6l570,660r-5,-6l558,655,175,699,152,645,127,590,110,554,929,499,862,311r-698,l183,279r43,-65l280,166r56,-47l395,75,456,33r43,15l633,97r-7,71l728,230r57,-71l835,101r39,73l910,246r32,70l971,385r26,66l1019,515r,-90l968,300,933,225,894,147,869,101,851,68,841,50,827,65,800,95r-27,31l746,158r-25,32l658,152r7,-64l666,76,555,36r-8,-3l452,r-6,4l381,47,320,94r-60,48l204,194r-47,69l129,311r-90,l,561r78,-5l101,605r26,58l152,721r5,10l436,699,553,686r59,65l668,816r6,8l733,807r48,-13l799,789r30,-8l882,768r3,-5l923,701r40,-59l1004,584r44,-56l1053,522e" fillcolor="#0f385a" stroked="f">
                  <v:path arrowok="t" o:connecttype="custom" o:connectlocs="1050,1885;1019,1796;978,1941;899,2054;775,2135;657,2128;600,2063;570,2031;558,2026;152,2016;110,1925;862,1682;183,1650;280,1537;395,1446;499,1419;626,1539;785,1530;874,1545;942,1687;997,1822;1019,1796;933,1596;869,1472;841,1421;800,1466;746,1529;658,1523;666,1447;547,1404;446,1375;320,1465;204,1565;129,1682;0,1932;101,1976;152,2092;436,2070;612,2122;674,2195;781,2165;829,2152;885,2134;963,2013;1048,1899" o:connectangles="0,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31" type="#_x0000_t75" style="position:absolute;left:1353;top:1706;width:728;height:1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">
                  <v:imagedata r:id="rId15" o:title=""/>
                </v:shape>
                <v:shape id="Picture 9" o:spid="_x0000_s1032" type="#_x0000_t75" style="position:absolute;left:1944;top:1236;width:143;height:1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">
                  <v:imagedata r:id="rId16" o:title=""/>
                </v:shape>
                <v:shape id="Picture 8" o:spid="_x0000_s1033" type="#_x0000_t75" style="position:absolute;left:2136;top:1257;width:174;height:3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">
                  <v:imagedata r:id="rId17" o:title=""/>
                </v:shape>
                <v:shape id="Picture 7" o:spid="_x0000_s1034" type="#_x0000_t75" style="position:absolute;left:2446;top:1396;width:1842;height:8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">
                  <v:imagedata r:id="rId18" o:title=""/>
                </v:shape>
                <w10:wrap anchorx="page" anchory="page"/>
              </v:group>
            </w:pict>
          </mc:Fallback>
        </mc:AlternateContent>
      </w:r>
    </w:p>
    <w:p w14:paraId="3F6D162B" w14:textId="77777777" w:rsidR="004B4990" w:rsidRDefault="006C0D1B">
      <w:pPr>
        <w:spacing w:before="110"/>
        <w:ind w:left="121"/>
        <w:rPr>
          <w:b/>
          <w:sz w:val="32"/>
        </w:rPr>
      </w:pPr>
      <w:r>
        <w:rPr>
          <w:b/>
          <w:color w:val="231F20"/>
          <w:w w:val="105"/>
          <w:sz w:val="32"/>
        </w:rPr>
        <w:t>Summary</w:t>
      </w:r>
      <w:r w:rsidR="003D24ED">
        <w:rPr>
          <w:b/>
          <w:color w:val="231F20"/>
          <w:w w:val="105"/>
          <w:sz w:val="32"/>
        </w:rPr>
        <w:t xml:space="preserve"> checklist</w:t>
      </w:r>
      <w:r>
        <w:rPr>
          <w:b/>
          <w:color w:val="231F20"/>
          <w:w w:val="105"/>
          <w:sz w:val="32"/>
        </w:rPr>
        <w:t>: OECD Guidelines for Multinational Enterprises</w:t>
      </w:r>
    </w:p>
    <w:p w14:paraId="56F84CF2" w14:textId="77777777" w:rsidR="00460AD1" w:rsidRDefault="006C0D1B">
      <w:pPr>
        <w:pStyle w:val="BodyText"/>
        <w:spacing w:before="205" w:line="261" w:lineRule="auto"/>
        <w:ind w:left="121" w:right="232"/>
        <w:jc w:val="both"/>
        <w:rPr>
          <w:b/>
          <w:color w:val="7E7E7E"/>
          <w:w w:val="105"/>
        </w:rPr>
      </w:pPr>
      <w:r>
        <w:rPr>
          <w:color w:val="7E7E7E"/>
          <w:w w:val="105"/>
        </w:rPr>
        <w:t xml:space="preserve">Disclaimer: This document was originally prepared by the New Zealand National Contact Point and was reproduced in 2020 by the AusNCP (with permission). It is not an official OECD publication and is intended to </w:t>
      </w:r>
      <w:proofErr w:type="spellStart"/>
      <w:r>
        <w:rPr>
          <w:color w:val="7E7E7E"/>
          <w:w w:val="105"/>
        </w:rPr>
        <w:t>summarise</w:t>
      </w:r>
      <w:proofErr w:type="spellEnd"/>
      <w:r>
        <w:rPr>
          <w:color w:val="7E7E7E"/>
          <w:w w:val="105"/>
        </w:rPr>
        <w:t xml:space="preserve"> key elements in the OECD Guidelines for Multinational Enterprises (</w:t>
      </w:r>
      <w:r w:rsidR="003D24ED">
        <w:rPr>
          <w:color w:val="7E7E7E"/>
          <w:w w:val="105"/>
        </w:rPr>
        <w:t xml:space="preserve">the </w:t>
      </w:r>
      <w:r>
        <w:rPr>
          <w:color w:val="7E7E7E"/>
          <w:w w:val="105"/>
        </w:rPr>
        <w:t xml:space="preserve">Guidelines). It should not be used in place of the official OECD Guidelines document, which is available at </w:t>
      </w:r>
      <w:hyperlink r:id="rId19" w:history="1">
        <w:r w:rsidR="00460AD1" w:rsidRPr="00C60414">
          <w:rPr>
            <w:rStyle w:val="Hyperlink"/>
            <w:b/>
            <w:w w:val="105"/>
          </w:rPr>
          <w:t>https://ausncp.gov.au/oecd-guidelines</w:t>
        </w:r>
      </w:hyperlink>
    </w:p>
    <w:p w14:paraId="0EACC67F" w14:textId="77777777" w:rsidR="003D24ED" w:rsidRDefault="003D24ED" w:rsidP="00460AD1">
      <w:pPr>
        <w:pStyle w:val="TableParagraph"/>
        <w:spacing w:line="265" w:lineRule="exact"/>
        <w:ind w:left="107"/>
        <w:jc w:val="both"/>
        <w:rPr>
          <w:w w:val="105"/>
        </w:rPr>
      </w:pPr>
    </w:p>
    <w:p w14:paraId="15479CCD" w14:textId="77777777" w:rsidR="00460AD1" w:rsidRPr="003D24ED" w:rsidRDefault="00460AD1" w:rsidP="003D24ED">
      <w:pPr>
        <w:pStyle w:val="TableParagraph"/>
        <w:spacing w:before="120" w:after="120"/>
        <w:ind w:left="107"/>
        <w:jc w:val="both"/>
        <w:rPr>
          <w:rFonts w:asciiTheme="minorHAnsi" w:hAnsiTheme="minorHAnsi" w:cstheme="minorHAnsi"/>
          <w:b/>
          <w:sz w:val="20"/>
          <w:szCs w:val="20"/>
        </w:rPr>
      </w:pPr>
      <w:r w:rsidRPr="003D24ED">
        <w:rPr>
          <w:rFonts w:asciiTheme="minorHAnsi" w:hAnsiTheme="minorHAnsi" w:cstheme="minorHAnsi"/>
          <w:b/>
          <w:w w:val="105"/>
          <w:sz w:val="20"/>
          <w:szCs w:val="20"/>
          <w:u w:val="single"/>
        </w:rPr>
        <w:t>Concepts and principles</w:t>
      </w:r>
    </w:p>
    <w:p w14:paraId="775733D2" w14:textId="77777777" w:rsidR="00460AD1" w:rsidRPr="003D24ED" w:rsidRDefault="00460AD1" w:rsidP="003D24ED">
      <w:pPr>
        <w:pStyle w:val="TableParagraph"/>
        <w:numPr>
          <w:ilvl w:val="0"/>
          <w:numId w:val="13"/>
        </w:numPr>
        <w:tabs>
          <w:tab w:val="left" w:pos="424"/>
          <w:tab w:val="left" w:pos="425"/>
        </w:tabs>
        <w:spacing w:before="120" w:after="120"/>
        <w:ind w:right="232"/>
        <w:jc w:val="both"/>
        <w:rPr>
          <w:rFonts w:asciiTheme="minorHAnsi" w:hAnsiTheme="minorHAnsi" w:cstheme="minorHAnsi"/>
          <w:sz w:val="20"/>
          <w:szCs w:val="20"/>
        </w:rPr>
      </w:pPr>
      <w:r w:rsidRPr="003D24ED">
        <w:rPr>
          <w:rFonts w:asciiTheme="minorHAnsi" w:hAnsiTheme="minorHAnsi" w:cstheme="minorHAnsi"/>
          <w:sz w:val="20"/>
          <w:szCs w:val="20"/>
        </w:rPr>
        <w:t xml:space="preserve">The </w:t>
      </w:r>
      <w:r w:rsidRPr="003D24ED">
        <w:rPr>
          <w:rFonts w:asciiTheme="minorHAnsi" w:hAnsiTheme="minorHAnsi" w:cstheme="minorHAnsi"/>
          <w:i/>
          <w:sz w:val="20"/>
          <w:szCs w:val="20"/>
        </w:rPr>
        <w:t xml:space="preserve">Guidelines </w:t>
      </w:r>
      <w:r w:rsidRPr="003D24ED">
        <w:rPr>
          <w:rFonts w:asciiTheme="minorHAnsi" w:hAnsiTheme="minorHAnsi" w:cstheme="minorHAnsi"/>
          <w:sz w:val="20"/>
          <w:szCs w:val="20"/>
        </w:rPr>
        <w:t>are addressed</w:t>
      </w:r>
      <w:r w:rsidR="003D24ED">
        <w:rPr>
          <w:rFonts w:asciiTheme="minorHAnsi" w:hAnsiTheme="minorHAnsi" w:cstheme="minorHAnsi"/>
          <w:sz w:val="20"/>
          <w:szCs w:val="20"/>
        </w:rPr>
        <w:t xml:space="preserve"> by Governments</w:t>
      </w:r>
      <w:r w:rsidRPr="003D24ED">
        <w:rPr>
          <w:rFonts w:asciiTheme="minorHAnsi" w:hAnsiTheme="minorHAnsi" w:cstheme="minorHAnsi"/>
          <w:sz w:val="20"/>
          <w:szCs w:val="20"/>
        </w:rPr>
        <w:t xml:space="preserve"> to multinational enterprises and are consistent with international good practice. Keeping to the parts of the </w:t>
      </w:r>
      <w:r w:rsidRPr="003D24ED">
        <w:rPr>
          <w:rFonts w:asciiTheme="minorHAnsi" w:hAnsiTheme="minorHAnsi" w:cstheme="minorHAnsi"/>
          <w:i/>
          <w:sz w:val="20"/>
          <w:szCs w:val="20"/>
        </w:rPr>
        <w:t xml:space="preserve">Guidelines </w:t>
      </w:r>
      <w:r w:rsidRPr="003D24ED">
        <w:rPr>
          <w:rFonts w:asciiTheme="minorHAnsi" w:hAnsiTheme="minorHAnsi" w:cstheme="minorHAnsi"/>
          <w:sz w:val="20"/>
          <w:szCs w:val="20"/>
        </w:rPr>
        <w:t>that are not regulated by law or international commitments is</w:t>
      </w:r>
      <w:r w:rsidRPr="003D24ED">
        <w:rPr>
          <w:rFonts w:asciiTheme="minorHAnsi" w:hAnsiTheme="minorHAnsi" w:cstheme="minorHAnsi"/>
          <w:spacing w:val="-3"/>
          <w:sz w:val="20"/>
          <w:szCs w:val="20"/>
        </w:rPr>
        <w:t xml:space="preserve"> </w:t>
      </w:r>
      <w:r w:rsidRPr="003D24ED">
        <w:rPr>
          <w:rFonts w:asciiTheme="minorHAnsi" w:hAnsiTheme="minorHAnsi" w:cstheme="minorHAnsi"/>
          <w:sz w:val="20"/>
          <w:szCs w:val="20"/>
        </w:rPr>
        <w:t>voluntary.</w:t>
      </w:r>
    </w:p>
    <w:p w14:paraId="676BE6D7" w14:textId="77777777" w:rsidR="00460AD1" w:rsidRPr="003D24ED" w:rsidRDefault="00460AD1" w:rsidP="003D24ED">
      <w:pPr>
        <w:pStyle w:val="TableParagraph"/>
        <w:numPr>
          <w:ilvl w:val="0"/>
          <w:numId w:val="13"/>
        </w:numPr>
        <w:tabs>
          <w:tab w:val="left" w:pos="423"/>
          <w:tab w:val="left" w:pos="425"/>
        </w:tabs>
        <w:spacing w:before="120" w:after="120"/>
        <w:ind w:right="473"/>
        <w:jc w:val="both"/>
        <w:rPr>
          <w:rFonts w:asciiTheme="minorHAnsi" w:hAnsiTheme="minorHAnsi" w:cstheme="minorHAnsi"/>
          <w:sz w:val="20"/>
          <w:szCs w:val="20"/>
        </w:rPr>
      </w:pPr>
      <w:r w:rsidRPr="003D24ED">
        <w:rPr>
          <w:rFonts w:asciiTheme="minorHAnsi" w:hAnsiTheme="minorHAnsi" w:cstheme="minorHAnsi"/>
          <w:sz w:val="20"/>
          <w:szCs w:val="20"/>
        </w:rPr>
        <w:t xml:space="preserve">Enterprises should seek to apply the standards and principles of the </w:t>
      </w:r>
      <w:r w:rsidRPr="003D24ED">
        <w:rPr>
          <w:rFonts w:asciiTheme="minorHAnsi" w:hAnsiTheme="minorHAnsi" w:cstheme="minorHAnsi"/>
          <w:i/>
          <w:sz w:val="20"/>
          <w:szCs w:val="20"/>
        </w:rPr>
        <w:t xml:space="preserve">Guidelines </w:t>
      </w:r>
      <w:r w:rsidRPr="003D24ED">
        <w:rPr>
          <w:rFonts w:asciiTheme="minorHAnsi" w:hAnsiTheme="minorHAnsi" w:cstheme="minorHAnsi"/>
          <w:sz w:val="20"/>
          <w:szCs w:val="20"/>
        </w:rPr>
        <w:t>in ways that do not contravene domestic</w:t>
      </w:r>
      <w:r w:rsidRPr="003D24ED">
        <w:rPr>
          <w:rFonts w:asciiTheme="minorHAnsi" w:hAnsiTheme="minorHAnsi" w:cstheme="minorHAnsi"/>
          <w:spacing w:val="-2"/>
          <w:sz w:val="20"/>
          <w:szCs w:val="20"/>
        </w:rPr>
        <w:t xml:space="preserve"> </w:t>
      </w:r>
      <w:r w:rsidRPr="003D24ED">
        <w:rPr>
          <w:rFonts w:asciiTheme="minorHAnsi" w:hAnsiTheme="minorHAnsi" w:cstheme="minorHAnsi"/>
          <w:sz w:val="20"/>
          <w:szCs w:val="20"/>
        </w:rPr>
        <w:t>law.</w:t>
      </w:r>
    </w:p>
    <w:p w14:paraId="3183A125" w14:textId="77777777" w:rsidR="00460AD1" w:rsidRPr="003D24ED" w:rsidRDefault="00460AD1" w:rsidP="003D24ED">
      <w:pPr>
        <w:pStyle w:val="TableParagraph"/>
        <w:numPr>
          <w:ilvl w:val="0"/>
          <w:numId w:val="13"/>
        </w:numPr>
        <w:tabs>
          <w:tab w:val="left" w:pos="423"/>
          <w:tab w:val="left" w:pos="425"/>
        </w:tabs>
        <w:spacing w:before="120" w:after="120"/>
        <w:jc w:val="both"/>
        <w:rPr>
          <w:rFonts w:asciiTheme="minorHAnsi" w:hAnsiTheme="minorHAnsi" w:cstheme="minorHAnsi"/>
          <w:sz w:val="20"/>
          <w:szCs w:val="20"/>
        </w:rPr>
      </w:pPr>
      <w:r w:rsidRPr="003D24ED">
        <w:rPr>
          <w:rFonts w:asciiTheme="minorHAnsi" w:hAnsiTheme="minorHAnsi" w:cstheme="minorHAnsi"/>
          <w:sz w:val="20"/>
          <w:szCs w:val="20"/>
        </w:rPr>
        <w:t xml:space="preserve">Enterprises are encouraged to observe the </w:t>
      </w:r>
      <w:r w:rsidRPr="003D24ED">
        <w:rPr>
          <w:rFonts w:asciiTheme="minorHAnsi" w:hAnsiTheme="minorHAnsi" w:cstheme="minorHAnsi"/>
          <w:i/>
          <w:sz w:val="20"/>
          <w:szCs w:val="20"/>
        </w:rPr>
        <w:t xml:space="preserve">Guidelines </w:t>
      </w:r>
      <w:r w:rsidRPr="003D24ED">
        <w:rPr>
          <w:rFonts w:asciiTheme="minorHAnsi" w:hAnsiTheme="minorHAnsi" w:cstheme="minorHAnsi"/>
          <w:sz w:val="20"/>
          <w:szCs w:val="20"/>
        </w:rPr>
        <w:t>in whichever country they</w:t>
      </w:r>
      <w:r w:rsidRPr="003D24ED">
        <w:rPr>
          <w:rFonts w:asciiTheme="minorHAnsi" w:hAnsiTheme="minorHAnsi" w:cstheme="minorHAnsi"/>
          <w:spacing w:val="-27"/>
          <w:sz w:val="20"/>
          <w:szCs w:val="20"/>
        </w:rPr>
        <w:t xml:space="preserve"> </w:t>
      </w:r>
      <w:r w:rsidRPr="003D24ED">
        <w:rPr>
          <w:rFonts w:asciiTheme="minorHAnsi" w:hAnsiTheme="minorHAnsi" w:cstheme="minorHAnsi"/>
          <w:sz w:val="20"/>
          <w:szCs w:val="20"/>
        </w:rPr>
        <w:t>operate.</w:t>
      </w:r>
    </w:p>
    <w:p w14:paraId="21C9D685" w14:textId="77777777" w:rsidR="00460AD1" w:rsidRPr="003D24ED" w:rsidRDefault="00460AD1" w:rsidP="003D24ED">
      <w:pPr>
        <w:pStyle w:val="TableParagraph"/>
        <w:numPr>
          <w:ilvl w:val="0"/>
          <w:numId w:val="13"/>
        </w:numPr>
        <w:tabs>
          <w:tab w:val="left" w:pos="423"/>
          <w:tab w:val="left" w:pos="425"/>
        </w:tabs>
        <w:spacing w:before="120" w:after="120"/>
        <w:ind w:right="349"/>
        <w:jc w:val="both"/>
        <w:rPr>
          <w:rFonts w:asciiTheme="minorHAnsi" w:hAnsiTheme="minorHAnsi" w:cstheme="minorHAnsi"/>
          <w:sz w:val="20"/>
          <w:szCs w:val="20"/>
        </w:rPr>
      </w:pPr>
      <w:r w:rsidRPr="003D24ED">
        <w:rPr>
          <w:rFonts w:asciiTheme="minorHAnsi" w:hAnsiTheme="minorHAnsi" w:cstheme="minorHAnsi"/>
          <w:sz w:val="20"/>
          <w:szCs w:val="20"/>
        </w:rPr>
        <w:t xml:space="preserve">Regardless of its ownership or structure, all entities within an enterprise should observe the </w:t>
      </w:r>
      <w:r w:rsidRPr="003D24ED">
        <w:rPr>
          <w:rFonts w:asciiTheme="minorHAnsi" w:hAnsiTheme="minorHAnsi" w:cstheme="minorHAnsi"/>
          <w:i/>
          <w:sz w:val="20"/>
          <w:szCs w:val="20"/>
        </w:rPr>
        <w:t xml:space="preserve">Guidelines </w:t>
      </w:r>
      <w:r w:rsidRPr="003D24ED">
        <w:rPr>
          <w:rFonts w:asciiTheme="minorHAnsi" w:hAnsiTheme="minorHAnsi" w:cstheme="minorHAnsi"/>
          <w:sz w:val="20"/>
          <w:szCs w:val="20"/>
        </w:rPr>
        <w:t>and assist one another to do</w:t>
      </w:r>
      <w:r w:rsidRPr="003D24ED">
        <w:rPr>
          <w:rFonts w:asciiTheme="minorHAnsi" w:hAnsiTheme="minorHAnsi" w:cstheme="minorHAnsi"/>
          <w:spacing w:val="-2"/>
          <w:sz w:val="20"/>
          <w:szCs w:val="20"/>
        </w:rPr>
        <w:t xml:space="preserve"> </w:t>
      </w:r>
      <w:r w:rsidRPr="003D24ED">
        <w:rPr>
          <w:rFonts w:asciiTheme="minorHAnsi" w:hAnsiTheme="minorHAnsi" w:cstheme="minorHAnsi"/>
          <w:sz w:val="20"/>
          <w:szCs w:val="20"/>
        </w:rPr>
        <w:t>this.</w:t>
      </w:r>
    </w:p>
    <w:p w14:paraId="57376A22" w14:textId="77777777" w:rsidR="00460AD1" w:rsidRPr="003D24ED" w:rsidRDefault="00460AD1" w:rsidP="003D24ED">
      <w:pPr>
        <w:pStyle w:val="TableParagraph"/>
        <w:numPr>
          <w:ilvl w:val="0"/>
          <w:numId w:val="13"/>
        </w:numPr>
        <w:tabs>
          <w:tab w:val="left" w:pos="423"/>
          <w:tab w:val="left" w:pos="425"/>
        </w:tabs>
        <w:spacing w:before="120" w:after="120"/>
        <w:jc w:val="both"/>
        <w:rPr>
          <w:rFonts w:asciiTheme="minorHAnsi" w:hAnsiTheme="minorHAnsi" w:cstheme="minorHAnsi"/>
          <w:sz w:val="20"/>
          <w:szCs w:val="20"/>
        </w:rPr>
      </w:pPr>
      <w:r w:rsidRPr="003D24ED">
        <w:rPr>
          <w:rFonts w:asciiTheme="minorHAnsi" w:hAnsiTheme="minorHAnsi" w:cstheme="minorHAnsi"/>
          <w:sz w:val="20"/>
          <w:szCs w:val="20"/>
        </w:rPr>
        <w:t xml:space="preserve">The </w:t>
      </w:r>
      <w:r w:rsidRPr="003D24ED">
        <w:rPr>
          <w:rFonts w:asciiTheme="minorHAnsi" w:hAnsiTheme="minorHAnsi" w:cstheme="minorHAnsi"/>
          <w:i/>
          <w:sz w:val="20"/>
          <w:szCs w:val="20"/>
        </w:rPr>
        <w:t xml:space="preserve">Guidelines </w:t>
      </w:r>
      <w:r w:rsidRPr="003D24ED">
        <w:rPr>
          <w:rFonts w:asciiTheme="minorHAnsi" w:hAnsiTheme="minorHAnsi" w:cstheme="minorHAnsi"/>
          <w:sz w:val="20"/>
          <w:szCs w:val="20"/>
        </w:rPr>
        <w:t>reflect good practice for both domestic and multinational</w:t>
      </w:r>
      <w:r w:rsidRPr="003D24ED">
        <w:rPr>
          <w:rFonts w:asciiTheme="minorHAnsi" w:hAnsiTheme="minorHAnsi" w:cstheme="minorHAnsi"/>
          <w:spacing w:val="-23"/>
          <w:sz w:val="20"/>
          <w:szCs w:val="20"/>
        </w:rPr>
        <w:t xml:space="preserve"> </w:t>
      </w:r>
      <w:r w:rsidRPr="003D24ED">
        <w:rPr>
          <w:rFonts w:asciiTheme="minorHAnsi" w:hAnsiTheme="minorHAnsi" w:cstheme="minorHAnsi"/>
          <w:sz w:val="20"/>
          <w:szCs w:val="20"/>
        </w:rPr>
        <w:t>enterprises.</w:t>
      </w:r>
    </w:p>
    <w:p w14:paraId="03EF6E93" w14:textId="77777777" w:rsidR="00460AD1" w:rsidRPr="003D24ED" w:rsidRDefault="00460AD1" w:rsidP="003D24ED">
      <w:pPr>
        <w:pStyle w:val="TableParagraph"/>
        <w:numPr>
          <w:ilvl w:val="0"/>
          <w:numId w:val="13"/>
        </w:numPr>
        <w:tabs>
          <w:tab w:val="left" w:pos="423"/>
          <w:tab w:val="left" w:pos="424"/>
        </w:tabs>
        <w:spacing w:before="120" w:after="120"/>
        <w:ind w:left="423" w:right="678"/>
        <w:jc w:val="both"/>
        <w:rPr>
          <w:rFonts w:asciiTheme="minorHAnsi" w:hAnsiTheme="minorHAnsi" w:cstheme="minorHAnsi"/>
          <w:sz w:val="20"/>
          <w:szCs w:val="20"/>
        </w:rPr>
      </w:pPr>
      <w:r w:rsidRPr="003D24ED">
        <w:rPr>
          <w:rFonts w:asciiTheme="minorHAnsi" w:hAnsiTheme="minorHAnsi" w:cstheme="minorHAnsi"/>
          <w:sz w:val="20"/>
          <w:szCs w:val="20"/>
        </w:rPr>
        <w:t xml:space="preserve">Small and medium enterprises are encouraged to follow the </w:t>
      </w:r>
      <w:r w:rsidRPr="003D24ED">
        <w:rPr>
          <w:rFonts w:asciiTheme="minorHAnsi" w:hAnsiTheme="minorHAnsi" w:cstheme="minorHAnsi"/>
          <w:i/>
          <w:sz w:val="20"/>
          <w:szCs w:val="20"/>
        </w:rPr>
        <w:t xml:space="preserve">Guidelines </w:t>
      </w:r>
      <w:r w:rsidRPr="003D24ED">
        <w:rPr>
          <w:rFonts w:asciiTheme="minorHAnsi" w:hAnsiTheme="minorHAnsi" w:cstheme="minorHAnsi"/>
          <w:sz w:val="20"/>
          <w:szCs w:val="20"/>
        </w:rPr>
        <w:t>to the fullest extent</w:t>
      </w:r>
      <w:r w:rsidRPr="003D24ED">
        <w:rPr>
          <w:rFonts w:asciiTheme="minorHAnsi" w:hAnsiTheme="minorHAnsi" w:cstheme="minorHAnsi"/>
          <w:spacing w:val="-3"/>
          <w:sz w:val="20"/>
          <w:szCs w:val="20"/>
        </w:rPr>
        <w:t xml:space="preserve"> </w:t>
      </w:r>
      <w:r w:rsidRPr="003D24ED">
        <w:rPr>
          <w:rFonts w:asciiTheme="minorHAnsi" w:hAnsiTheme="minorHAnsi" w:cstheme="minorHAnsi"/>
          <w:sz w:val="20"/>
          <w:szCs w:val="20"/>
        </w:rPr>
        <w:t>possible.</w:t>
      </w:r>
    </w:p>
    <w:p w14:paraId="1371B72D" w14:textId="77777777" w:rsidR="00460AD1" w:rsidRPr="003D24ED" w:rsidRDefault="00460AD1" w:rsidP="003D24ED">
      <w:pPr>
        <w:pStyle w:val="BodyText"/>
        <w:spacing w:before="120" w:after="120"/>
        <w:ind w:left="121" w:right="232"/>
        <w:jc w:val="both"/>
        <w:rPr>
          <w:rFonts w:asciiTheme="minorHAnsi" w:hAnsiTheme="minorHAnsi" w:cstheme="minorHAnsi"/>
          <w:i/>
          <w:sz w:val="20"/>
          <w:szCs w:val="20"/>
        </w:rPr>
      </w:pPr>
    </w:p>
    <w:p w14:paraId="0C8CEE8D" w14:textId="77777777" w:rsidR="003D24ED" w:rsidRDefault="006C0D1B" w:rsidP="003D24ED">
      <w:pPr>
        <w:pStyle w:val="BodyText"/>
        <w:spacing w:before="120" w:after="120"/>
        <w:rPr>
          <w:rFonts w:asciiTheme="minorHAnsi" w:hAnsiTheme="minorHAnsi" w:cstheme="minorHAnsi"/>
          <w:b/>
          <w:w w:val="105"/>
          <w:sz w:val="20"/>
          <w:szCs w:val="20"/>
        </w:rPr>
      </w:pPr>
      <w:r w:rsidRPr="003D24ED">
        <w:rPr>
          <w:rFonts w:asciiTheme="minorHAnsi" w:hAnsiTheme="minorHAnsi" w:cstheme="minorHAnsi"/>
          <w:noProof/>
          <w:sz w:val="20"/>
          <w:szCs w:val="20"/>
          <w:lang w:val="en-AU" w:eastAsia="en-AU" w:bidi="ar-SA"/>
        </w:rPr>
        <w:drawing>
          <wp:anchor distT="0" distB="0" distL="0" distR="0" simplePos="0" relativeHeight="251657216" behindDoc="1" locked="0" layoutInCell="1" allowOverlap="1" wp14:anchorId="5CC58A10" wp14:editId="09A7B4D9">
            <wp:simplePos x="0" y="0"/>
            <wp:positionH relativeFrom="page">
              <wp:posOffset>0</wp:posOffset>
            </wp:positionH>
            <wp:positionV relativeFrom="page">
              <wp:posOffset>0</wp:posOffset>
            </wp:positionV>
            <wp:extent cx="7560000" cy="10692000"/>
            <wp:effectExtent l="0" t="0" r="3175"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20" cstate="print"/>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r w:rsidR="003D24ED" w:rsidRPr="003D24ED">
        <w:rPr>
          <w:rFonts w:asciiTheme="minorHAnsi" w:hAnsiTheme="minorHAnsi" w:cstheme="minorHAnsi"/>
          <w:noProof/>
          <w:sz w:val="20"/>
          <w:szCs w:val="20"/>
          <w:lang w:val="en-AU" w:eastAsia="en-AU" w:bidi="ar-SA"/>
        </w:rPr>
        <mc:AlternateContent>
          <mc:Choice Requires="wps">
            <w:drawing>
              <wp:anchor distT="0" distB="0" distL="114300" distR="114300" simplePos="0" relativeHeight="503306384" behindDoc="1" locked="0" layoutInCell="1" allowOverlap="1" wp14:anchorId="56641C95" wp14:editId="59A95A1E">
                <wp:simplePos x="0" y="0"/>
                <wp:positionH relativeFrom="page">
                  <wp:posOffset>463550</wp:posOffset>
                </wp:positionH>
                <wp:positionV relativeFrom="page">
                  <wp:posOffset>457200</wp:posOffset>
                </wp:positionV>
                <wp:extent cx="6633210" cy="9765030"/>
                <wp:effectExtent l="0" t="0" r="0" b="0"/>
                <wp:wrapNone/>
                <wp:docPr id="1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33210" cy="97650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352E75" id="Rectangle 5" o:spid="_x0000_s1026" style="position:absolute;margin-left:36.5pt;margin-top:36pt;width:522.3pt;height:768.9pt;z-index:-10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" stroked="f">
                <w10:wrap anchorx="page" anchory="page"/>
              </v:rect>
            </w:pict>
          </mc:Fallback>
        </mc:AlternateContent>
      </w:r>
      <w:r w:rsidR="00E35B55" w:rsidRPr="003D24ED">
        <w:rPr>
          <w:rFonts w:asciiTheme="minorHAnsi" w:hAnsiTheme="minorHAnsi" w:cstheme="minorHAnsi"/>
          <w:b/>
          <w:w w:val="105"/>
          <w:sz w:val="20"/>
          <w:szCs w:val="20"/>
          <w:u w:val="single"/>
        </w:rPr>
        <w:t>General policies</w:t>
      </w:r>
      <w:r w:rsidR="003D24ED">
        <w:rPr>
          <w:rFonts w:asciiTheme="minorHAnsi" w:hAnsiTheme="minorHAnsi" w:cstheme="minorHAnsi"/>
          <w:b/>
          <w:w w:val="105"/>
          <w:sz w:val="20"/>
          <w:szCs w:val="20"/>
        </w:rPr>
        <w:t xml:space="preserve"> </w:t>
      </w:r>
    </w:p>
    <w:p w14:paraId="15A8495A" w14:textId="77777777" w:rsidR="00E35B55" w:rsidRPr="003D24ED" w:rsidRDefault="003D24ED" w:rsidP="003D24ED">
      <w:pPr>
        <w:pStyle w:val="TableParagraph"/>
        <w:spacing w:before="120" w:after="120"/>
        <w:ind w:left="107"/>
        <w:rPr>
          <w:rFonts w:asciiTheme="minorHAnsi" w:hAnsiTheme="minorHAnsi" w:cstheme="minorHAnsi"/>
          <w:sz w:val="20"/>
          <w:szCs w:val="20"/>
        </w:rPr>
      </w:pPr>
      <w:r w:rsidRPr="003D24ED">
        <w:rPr>
          <w:rFonts w:asciiTheme="minorHAnsi" w:hAnsiTheme="minorHAnsi" w:cstheme="minorHAnsi"/>
          <w:w w:val="105"/>
          <w:sz w:val="20"/>
          <w:szCs w:val="20"/>
        </w:rPr>
        <w:t>Enterprises should:</w:t>
      </w:r>
    </w:p>
    <w:p w14:paraId="7412C906" w14:textId="77777777" w:rsidR="00E35B55" w:rsidRPr="003D24ED" w:rsidRDefault="00E35B55" w:rsidP="003D24ED">
      <w:pPr>
        <w:pStyle w:val="TableParagraph"/>
        <w:numPr>
          <w:ilvl w:val="0"/>
          <w:numId w:val="12"/>
        </w:numPr>
        <w:tabs>
          <w:tab w:val="left" w:pos="424"/>
          <w:tab w:val="left" w:pos="425"/>
        </w:tabs>
        <w:spacing w:before="120" w:after="120"/>
        <w:ind w:right="258"/>
        <w:rPr>
          <w:rFonts w:asciiTheme="minorHAnsi" w:hAnsiTheme="minorHAnsi" w:cstheme="minorHAnsi"/>
          <w:sz w:val="20"/>
          <w:szCs w:val="20"/>
        </w:rPr>
      </w:pPr>
      <w:r w:rsidRPr="003D24ED">
        <w:rPr>
          <w:rFonts w:asciiTheme="minorHAnsi" w:hAnsiTheme="minorHAnsi" w:cstheme="minorHAnsi"/>
          <w:sz w:val="20"/>
          <w:szCs w:val="20"/>
        </w:rPr>
        <w:t>Work towards sustainable development by contributing to economic, environmental and social</w:t>
      </w:r>
      <w:r w:rsidRPr="003D24ED">
        <w:rPr>
          <w:rFonts w:asciiTheme="minorHAnsi" w:hAnsiTheme="minorHAnsi" w:cstheme="minorHAnsi"/>
          <w:spacing w:val="-1"/>
          <w:sz w:val="20"/>
          <w:szCs w:val="20"/>
        </w:rPr>
        <w:t xml:space="preserve"> </w:t>
      </w:r>
      <w:r w:rsidRPr="003D24ED">
        <w:rPr>
          <w:rFonts w:asciiTheme="minorHAnsi" w:hAnsiTheme="minorHAnsi" w:cstheme="minorHAnsi"/>
          <w:sz w:val="20"/>
          <w:szCs w:val="20"/>
        </w:rPr>
        <w:t>progress.</w:t>
      </w:r>
    </w:p>
    <w:p w14:paraId="0FB6E863" w14:textId="77777777" w:rsidR="00E35B55" w:rsidRPr="003D24ED" w:rsidRDefault="00E35B55" w:rsidP="003D24ED">
      <w:pPr>
        <w:pStyle w:val="TableParagraph"/>
        <w:numPr>
          <w:ilvl w:val="0"/>
          <w:numId w:val="12"/>
        </w:numPr>
        <w:tabs>
          <w:tab w:val="left" w:pos="424"/>
          <w:tab w:val="left" w:pos="425"/>
        </w:tabs>
        <w:spacing w:before="120" w:after="120"/>
        <w:ind w:right="214"/>
        <w:rPr>
          <w:rFonts w:asciiTheme="minorHAnsi" w:hAnsiTheme="minorHAnsi" w:cstheme="minorHAnsi"/>
          <w:sz w:val="20"/>
          <w:szCs w:val="20"/>
        </w:rPr>
      </w:pPr>
      <w:r w:rsidRPr="003D24ED">
        <w:rPr>
          <w:rFonts w:asciiTheme="minorHAnsi" w:hAnsiTheme="minorHAnsi" w:cstheme="minorHAnsi"/>
          <w:sz w:val="20"/>
          <w:szCs w:val="20"/>
        </w:rPr>
        <w:t>Respect the internationally-</w:t>
      </w:r>
      <w:proofErr w:type="spellStart"/>
      <w:r w:rsidRPr="003D24ED">
        <w:rPr>
          <w:rFonts w:asciiTheme="minorHAnsi" w:hAnsiTheme="minorHAnsi" w:cstheme="minorHAnsi"/>
          <w:sz w:val="20"/>
          <w:szCs w:val="20"/>
        </w:rPr>
        <w:t>recognised</w:t>
      </w:r>
      <w:proofErr w:type="spellEnd"/>
      <w:r w:rsidRPr="003D24ED">
        <w:rPr>
          <w:rFonts w:asciiTheme="minorHAnsi" w:hAnsiTheme="minorHAnsi" w:cstheme="minorHAnsi"/>
          <w:sz w:val="20"/>
          <w:szCs w:val="20"/>
        </w:rPr>
        <w:t xml:space="preserve"> human rights of those affected by the enterprise’s activities.</w:t>
      </w:r>
    </w:p>
    <w:p w14:paraId="76FDE585" w14:textId="77777777" w:rsidR="00E35B55" w:rsidRPr="003D24ED" w:rsidRDefault="00E35B55" w:rsidP="003D24ED">
      <w:pPr>
        <w:pStyle w:val="TableParagraph"/>
        <w:numPr>
          <w:ilvl w:val="0"/>
          <w:numId w:val="12"/>
        </w:numPr>
        <w:tabs>
          <w:tab w:val="left" w:pos="424"/>
          <w:tab w:val="left" w:pos="425"/>
        </w:tabs>
        <w:spacing w:before="120" w:after="120"/>
        <w:rPr>
          <w:rFonts w:asciiTheme="minorHAnsi" w:hAnsiTheme="minorHAnsi" w:cstheme="minorHAnsi"/>
          <w:sz w:val="20"/>
          <w:szCs w:val="20"/>
        </w:rPr>
      </w:pPr>
      <w:r w:rsidRPr="003D24ED">
        <w:rPr>
          <w:rFonts w:asciiTheme="minorHAnsi" w:hAnsiTheme="minorHAnsi" w:cstheme="minorHAnsi"/>
          <w:sz w:val="20"/>
          <w:szCs w:val="20"/>
        </w:rPr>
        <w:t>Cooperate with communities they operate in to build local</w:t>
      </w:r>
      <w:r w:rsidRPr="003D24ED">
        <w:rPr>
          <w:rFonts w:asciiTheme="minorHAnsi" w:hAnsiTheme="minorHAnsi" w:cstheme="minorHAnsi"/>
          <w:spacing w:val="-8"/>
          <w:sz w:val="20"/>
          <w:szCs w:val="20"/>
        </w:rPr>
        <w:t xml:space="preserve"> </w:t>
      </w:r>
      <w:r w:rsidRPr="003D24ED">
        <w:rPr>
          <w:rFonts w:asciiTheme="minorHAnsi" w:hAnsiTheme="minorHAnsi" w:cstheme="minorHAnsi"/>
          <w:sz w:val="20"/>
          <w:szCs w:val="20"/>
        </w:rPr>
        <w:t>capacity.</w:t>
      </w:r>
    </w:p>
    <w:p w14:paraId="055B0B11" w14:textId="77777777" w:rsidR="00E35B55" w:rsidRPr="003D24ED" w:rsidRDefault="00E35B55" w:rsidP="003D24ED">
      <w:pPr>
        <w:pStyle w:val="TableParagraph"/>
        <w:numPr>
          <w:ilvl w:val="0"/>
          <w:numId w:val="12"/>
        </w:numPr>
        <w:tabs>
          <w:tab w:val="left" w:pos="424"/>
          <w:tab w:val="left" w:pos="425"/>
        </w:tabs>
        <w:spacing w:before="120" w:after="120"/>
        <w:rPr>
          <w:rFonts w:asciiTheme="minorHAnsi" w:hAnsiTheme="minorHAnsi" w:cstheme="minorHAnsi"/>
          <w:sz w:val="20"/>
          <w:szCs w:val="20"/>
        </w:rPr>
      </w:pPr>
      <w:r w:rsidRPr="003D24ED">
        <w:rPr>
          <w:rFonts w:asciiTheme="minorHAnsi" w:hAnsiTheme="minorHAnsi" w:cstheme="minorHAnsi"/>
          <w:sz w:val="20"/>
          <w:szCs w:val="20"/>
        </w:rPr>
        <w:t>Create jobs and facilitate training opportunities for</w:t>
      </w:r>
      <w:r w:rsidRPr="003D24ED">
        <w:rPr>
          <w:rFonts w:asciiTheme="minorHAnsi" w:hAnsiTheme="minorHAnsi" w:cstheme="minorHAnsi"/>
          <w:spacing w:val="-8"/>
          <w:sz w:val="20"/>
          <w:szCs w:val="20"/>
        </w:rPr>
        <w:t xml:space="preserve"> </w:t>
      </w:r>
      <w:r w:rsidRPr="003D24ED">
        <w:rPr>
          <w:rFonts w:asciiTheme="minorHAnsi" w:hAnsiTheme="minorHAnsi" w:cstheme="minorHAnsi"/>
          <w:sz w:val="20"/>
          <w:szCs w:val="20"/>
        </w:rPr>
        <w:t>employees.</w:t>
      </w:r>
    </w:p>
    <w:p w14:paraId="10C44673" w14:textId="77777777" w:rsidR="00E35B55" w:rsidRPr="003D24ED" w:rsidRDefault="00E35B55" w:rsidP="003D24ED">
      <w:pPr>
        <w:pStyle w:val="TableParagraph"/>
        <w:numPr>
          <w:ilvl w:val="0"/>
          <w:numId w:val="12"/>
        </w:numPr>
        <w:tabs>
          <w:tab w:val="left" w:pos="423"/>
          <w:tab w:val="left" w:pos="425"/>
        </w:tabs>
        <w:spacing w:before="120" w:after="120"/>
        <w:rPr>
          <w:rFonts w:asciiTheme="minorHAnsi" w:hAnsiTheme="minorHAnsi" w:cstheme="minorHAnsi"/>
          <w:sz w:val="20"/>
          <w:szCs w:val="20"/>
        </w:rPr>
      </w:pPr>
      <w:r w:rsidRPr="003D24ED">
        <w:rPr>
          <w:rFonts w:asciiTheme="minorHAnsi" w:hAnsiTheme="minorHAnsi" w:cstheme="minorHAnsi"/>
          <w:sz w:val="20"/>
          <w:szCs w:val="20"/>
        </w:rPr>
        <w:t>Seek or accept no unusual exceptions to regulatory</w:t>
      </w:r>
      <w:r w:rsidRPr="003D24ED">
        <w:rPr>
          <w:rFonts w:asciiTheme="minorHAnsi" w:hAnsiTheme="minorHAnsi" w:cstheme="minorHAnsi"/>
          <w:spacing w:val="-9"/>
          <w:sz w:val="20"/>
          <w:szCs w:val="20"/>
        </w:rPr>
        <w:t xml:space="preserve"> </w:t>
      </w:r>
      <w:r w:rsidRPr="003D24ED">
        <w:rPr>
          <w:rFonts w:asciiTheme="minorHAnsi" w:hAnsiTheme="minorHAnsi" w:cstheme="minorHAnsi"/>
          <w:sz w:val="20"/>
          <w:szCs w:val="20"/>
        </w:rPr>
        <w:t>frameworks.</w:t>
      </w:r>
    </w:p>
    <w:p w14:paraId="54CF50E4" w14:textId="77777777" w:rsidR="00E35B55" w:rsidRPr="003D24ED" w:rsidRDefault="00E35B55" w:rsidP="003D24ED">
      <w:pPr>
        <w:pStyle w:val="TableParagraph"/>
        <w:numPr>
          <w:ilvl w:val="0"/>
          <w:numId w:val="12"/>
        </w:numPr>
        <w:tabs>
          <w:tab w:val="left" w:pos="423"/>
          <w:tab w:val="left" w:pos="424"/>
        </w:tabs>
        <w:spacing w:before="120" w:after="120"/>
        <w:ind w:left="423"/>
        <w:rPr>
          <w:rFonts w:asciiTheme="minorHAnsi" w:hAnsiTheme="minorHAnsi" w:cstheme="minorHAnsi"/>
          <w:sz w:val="20"/>
          <w:szCs w:val="20"/>
        </w:rPr>
      </w:pPr>
      <w:r w:rsidRPr="003D24ED">
        <w:rPr>
          <w:rFonts w:asciiTheme="minorHAnsi" w:hAnsiTheme="minorHAnsi" w:cstheme="minorHAnsi"/>
          <w:sz w:val="20"/>
          <w:szCs w:val="20"/>
        </w:rPr>
        <w:t>Uphold good corporate governance principles throughout the whole</w:t>
      </w:r>
      <w:r w:rsidRPr="003D24ED">
        <w:rPr>
          <w:rFonts w:asciiTheme="minorHAnsi" w:hAnsiTheme="minorHAnsi" w:cstheme="minorHAnsi"/>
          <w:spacing w:val="-13"/>
          <w:sz w:val="20"/>
          <w:szCs w:val="20"/>
        </w:rPr>
        <w:t xml:space="preserve"> </w:t>
      </w:r>
      <w:r w:rsidRPr="003D24ED">
        <w:rPr>
          <w:rFonts w:asciiTheme="minorHAnsi" w:hAnsiTheme="minorHAnsi" w:cstheme="minorHAnsi"/>
          <w:sz w:val="20"/>
          <w:szCs w:val="20"/>
        </w:rPr>
        <w:t>enterprise.</w:t>
      </w:r>
    </w:p>
    <w:p w14:paraId="305F0DA0" w14:textId="77777777" w:rsidR="00E35B55" w:rsidRPr="003D24ED" w:rsidRDefault="00E35B55" w:rsidP="003D24ED">
      <w:pPr>
        <w:pStyle w:val="TableParagraph"/>
        <w:numPr>
          <w:ilvl w:val="0"/>
          <w:numId w:val="12"/>
        </w:numPr>
        <w:tabs>
          <w:tab w:val="left" w:pos="423"/>
          <w:tab w:val="left" w:pos="424"/>
        </w:tabs>
        <w:spacing w:before="120" w:after="120"/>
        <w:ind w:left="423"/>
        <w:rPr>
          <w:rFonts w:asciiTheme="minorHAnsi" w:hAnsiTheme="minorHAnsi" w:cstheme="minorHAnsi"/>
          <w:sz w:val="20"/>
          <w:szCs w:val="20"/>
        </w:rPr>
      </w:pPr>
      <w:r w:rsidRPr="003D24ED">
        <w:rPr>
          <w:rFonts w:asciiTheme="minorHAnsi" w:hAnsiTheme="minorHAnsi" w:cstheme="minorHAnsi"/>
          <w:sz w:val="20"/>
          <w:szCs w:val="20"/>
        </w:rPr>
        <w:t>Develop and apply self-regulatory practices and management systems that foster</w:t>
      </w:r>
      <w:r w:rsidRPr="003D24ED">
        <w:rPr>
          <w:rFonts w:asciiTheme="minorHAnsi" w:hAnsiTheme="minorHAnsi" w:cstheme="minorHAnsi"/>
          <w:spacing w:val="-23"/>
          <w:sz w:val="20"/>
          <w:szCs w:val="20"/>
        </w:rPr>
        <w:t xml:space="preserve"> </w:t>
      </w:r>
      <w:r w:rsidRPr="003D24ED">
        <w:rPr>
          <w:rFonts w:asciiTheme="minorHAnsi" w:hAnsiTheme="minorHAnsi" w:cstheme="minorHAnsi"/>
          <w:sz w:val="20"/>
          <w:szCs w:val="20"/>
        </w:rPr>
        <w:t>mutual trust in host societies.</w:t>
      </w:r>
    </w:p>
    <w:p w14:paraId="499A81F3" w14:textId="77777777" w:rsidR="00E35B55" w:rsidRPr="003D24ED" w:rsidRDefault="00E35B55" w:rsidP="003D24ED">
      <w:pPr>
        <w:pStyle w:val="TableParagraph"/>
        <w:numPr>
          <w:ilvl w:val="0"/>
          <w:numId w:val="11"/>
        </w:numPr>
        <w:tabs>
          <w:tab w:val="left" w:pos="424"/>
          <w:tab w:val="left" w:pos="425"/>
        </w:tabs>
        <w:spacing w:before="120" w:after="120"/>
        <w:rPr>
          <w:rFonts w:asciiTheme="minorHAnsi" w:hAnsiTheme="minorHAnsi" w:cstheme="minorHAnsi"/>
          <w:sz w:val="20"/>
          <w:szCs w:val="20"/>
        </w:rPr>
      </w:pPr>
      <w:r w:rsidRPr="003D24ED">
        <w:rPr>
          <w:rFonts w:asciiTheme="minorHAnsi" w:hAnsiTheme="minorHAnsi" w:cstheme="minorHAnsi"/>
          <w:sz w:val="20"/>
          <w:szCs w:val="20"/>
        </w:rPr>
        <w:t>Make sure that workers know about and comply with enterprise</w:t>
      </w:r>
      <w:r w:rsidRPr="003D24ED">
        <w:rPr>
          <w:rFonts w:asciiTheme="minorHAnsi" w:hAnsiTheme="minorHAnsi" w:cstheme="minorHAnsi"/>
          <w:spacing w:val="-19"/>
          <w:sz w:val="20"/>
          <w:szCs w:val="20"/>
        </w:rPr>
        <w:t xml:space="preserve"> </w:t>
      </w:r>
      <w:r w:rsidRPr="003D24ED">
        <w:rPr>
          <w:rFonts w:asciiTheme="minorHAnsi" w:hAnsiTheme="minorHAnsi" w:cstheme="minorHAnsi"/>
          <w:sz w:val="20"/>
          <w:szCs w:val="20"/>
        </w:rPr>
        <w:t>policies.</w:t>
      </w:r>
    </w:p>
    <w:p w14:paraId="4778246A" w14:textId="77777777" w:rsidR="00E35B55" w:rsidRPr="003D24ED" w:rsidRDefault="00E35B55" w:rsidP="003D24ED">
      <w:pPr>
        <w:pStyle w:val="TableParagraph"/>
        <w:numPr>
          <w:ilvl w:val="0"/>
          <w:numId w:val="11"/>
        </w:numPr>
        <w:tabs>
          <w:tab w:val="left" w:pos="424"/>
          <w:tab w:val="left" w:pos="425"/>
        </w:tabs>
        <w:spacing w:before="120" w:after="120"/>
        <w:ind w:right="96"/>
        <w:rPr>
          <w:rFonts w:asciiTheme="minorHAnsi" w:hAnsiTheme="minorHAnsi" w:cstheme="minorHAnsi"/>
          <w:sz w:val="20"/>
          <w:szCs w:val="20"/>
        </w:rPr>
      </w:pPr>
      <w:r w:rsidRPr="003D24ED">
        <w:rPr>
          <w:rFonts w:asciiTheme="minorHAnsi" w:hAnsiTheme="minorHAnsi" w:cstheme="minorHAnsi"/>
          <w:sz w:val="20"/>
          <w:szCs w:val="20"/>
        </w:rPr>
        <w:t xml:space="preserve">Protect workers who legitimately ‘blow the whistle’ on breaches of the </w:t>
      </w:r>
      <w:r w:rsidRPr="003D24ED">
        <w:rPr>
          <w:rFonts w:asciiTheme="minorHAnsi" w:hAnsiTheme="minorHAnsi" w:cstheme="minorHAnsi"/>
          <w:i/>
          <w:sz w:val="20"/>
          <w:szCs w:val="20"/>
        </w:rPr>
        <w:t>Guidelines</w:t>
      </w:r>
      <w:r w:rsidRPr="003D24ED">
        <w:rPr>
          <w:rFonts w:asciiTheme="minorHAnsi" w:hAnsiTheme="minorHAnsi" w:cstheme="minorHAnsi"/>
          <w:sz w:val="20"/>
          <w:szCs w:val="20"/>
        </w:rPr>
        <w:t>, laws, or enterprise</w:t>
      </w:r>
      <w:r w:rsidRPr="003D24ED">
        <w:rPr>
          <w:rFonts w:asciiTheme="minorHAnsi" w:hAnsiTheme="minorHAnsi" w:cstheme="minorHAnsi"/>
          <w:spacing w:val="-3"/>
          <w:sz w:val="20"/>
          <w:szCs w:val="20"/>
        </w:rPr>
        <w:t xml:space="preserve"> </w:t>
      </w:r>
      <w:r w:rsidRPr="003D24ED">
        <w:rPr>
          <w:rFonts w:asciiTheme="minorHAnsi" w:hAnsiTheme="minorHAnsi" w:cstheme="minorHAnsi"/>
          <w:sz w:val="20"/>
          <w:szCs w:val="20"/>
        </w:rPr>
        <w:t>policies.</w:t>
      </w:r>
    </w:p>
    <w:p w14:paraId="6719C7E1" w14:textId="77777777" w:rsidR="00E35B55" w:rsidRPr="003D24ED" w:rsidRDefault="00E35B55" w:rsidP="003D24ED">
      <w:pPr>
        <w:pStyle w:val="TableParagraph"/>
        <w:numPr>
          <w:ilvl w:val="0"/>
          <w:numId w:val="11"/>
        </w:numPr>
        <w:tabs>
          <w:tab w:val="left" w:pos="425"/>
        </w:tabs>
        <w:spacing w:before="120" w:after="120"/>
        <w:ind w:right="586"/>
        <w:rPr>
          <w:rFonts w:asciiTheme="minorHAnsi" w:hAnsiTheme="minorHAnsi" w:cstheme="minorHAnsi"/>
          <w:sz w:val="20"/>
          <w:szCs w:val="20"/>
        </w:rPr>
      </w:pPr>
      <w:r w:rsidRPr="003D24ED">
        <w:rPr>
          <w:rFonts w:asciiTheme="minorHAnsi" w:hAnsiTheme="minorHAnsi" w:cstheme="minorHAnsi"/>
          <w:sz w:val="20"/>
          <w:szCs w:val="20"/>
        </w:rPr>
        <w:t>Carry out risk-based due diligence to identify, prevent and mitigate real and potential adverse impacts of the enterprise’s activities along the length of its supply</w:t>
      </w:r>
      <w:r w:rsidRPr="003D24ED">
        <w:rPr>
          <w:rFonts w:asciiTheme="minorHAnsi" w:hAnsiTheme="minorHAnsi" w:cstheme="minorHAnsi"/>
          <w:spacing w:val="-23"/>
          <w:sz w:val="20"/>
          <w:szCs w:val="20"/>
        </w:rPr>
        <w:t xml:space="preserve"> </w:t>
      </w:r>
      <w:r w:rsidRPr="003D24ED">
        <w:rPr>
          <w:rFonts w:asciiTheme="minorHAnsi" w:hAnsiTheme="minorHAnsi" w:cstheme="minorHAnsi"/>
          <w:sz w:val="20"/>
          <w:szCs w:val="20"/>
        </w:rPr>
        <w:t>chain.</w:t>
      </w:r>
    </w:p>
    <w:p w14:paraId="6315E69E" w14:textId="77777777" w:rsidR="00E35B55" w:rsidRPr="003D24ED" w:rsidRDefault="00E35B55" w:rsidP="003D24ED">
      <w:pPr>
        <w:pStyle w:val="TableParagraph"/>
        <w:numPr>
          <w:ilvl w:val="0"/>
          <w:numId w:val="11"/>
        </w:numPr>
        <w:tabs>
          <w:tab w:val="left" w:pos="425"/>
        </w:tabs>
        <w:spacing w:before="120" w:after="120"/>
        <w:ind w:right="299"/>
        <w:rPr>
          <w:rFonts w:asciiTheme="minorHAnsi" w:hAnsiTheme="minorHAnsi" w:cstheme="minorHAnsi"/>
          <w:sz w:val="20"/>
          <w:szCs w:val="20"/>
        </w:rPr>
      </w:pPr>
      <w:r w:rsidRPr="003D24ED">
        <w:rPr>
          <w:rFonts w:asciiTheme="minorHAnsi" w:hAnsiTheme="minorHAnsi" w:cstheme="minorHAnsi"/>
          <w:sz w:val="20"/>
          <w:szCs w:val="20"/>
        </w:rPr>
        <w:t xml:space="preserve">Avoid causing or contributing to adverse impacts in areas covered by the </w:t>
      </w:r>
      <w:r w:rsidRPr="003D24ED">
        <w:rPr>
          <w:rFonts w:asciiTheme="minorHAnsi" w:hAnsiTheme="minorHAnsi" w:cstheme="minorHAnsi"/>
          <w:i/>
          <w:sz w:val="20"/>
          <w:szCs w:val="20"/>
        </w:rPr>
        <w:t>Guidelines</w:t>
      </w:r>
      <w:r w:rsidRPr="003D24ED">
        <w:rPr>
          <w:rFonts w:asciiTheme="minorHAnsi" w:hAnsiTheme="minorHAnsi" w:cstheme="minorHAnsi"/>
          <w:sz w:val="20"/>
          <w:szCs w:val="20"/>
        </w:rPr>
        <w:t>, and fix them when they</w:t>
      </w:r>
      <w:r w:rsidRPr="003D24ED">
        <w:rPr>
          <w:rFonts w:asciiTheme="minorHAnsi" w:hAnsiTheme="minorHAnsi" w:cstheme="minorHAnsi"/>
          <w:spacing w:val="-4"/>
          <w:sz w:val="20"/>
          <w:szCs w:val="20"/>
        </w:rPr>
        <w:t xml:space="preserve"> </w:t>
      </w:r>
      <w:r w:rsidRPr="003D24ED">
        <w:rPr>
          <w:rFonts w:asciiTheme="minorHAnsi" w:hAnsiTheme="minorHAnsi" w:cstheme="minorHAnsi"/>
          <w:sz w:val="20"/>
          <w:szCs w:val="20"/>
        </w:rPr>
        <w:t>occur.</w:t>
      </w:r>
    </w:p>
    <w:p w14:paraId="5A3D1A1B" w14:textId="77777777" w:rsidR="00E35B55" w:rsidRPr="003D24ED" w:rsidRDefault="00E35B55" w:rsidP="003D24ED">
      <w:pPr>
        <w:pStyle w:val="TableParagraph"/>
        <w:numPr>
          <w:ilvl w:val="0"/>
          <w:numId w:val="11"/>
        </w:numPr>
        <w:tabs>
          <w:tab w:val="left" w:pos="425"/>
        </w:tabs>
        <w:spacing w:before="120" w:after="120"/>
        <w:ind w:right="675"/>
        <w:rPr>
          <w:rFonts w:asciiTheme="minorHAnsi" w:hAnsiTheme="minorHAnsi" w:cstheme="minorHAnsi"/>
          <w:sz w:val="20"/>
          <w:szCs w:val="20"/>
        </w:rPr>
      </w:pPr>
      <w:r w:rsidRPr="003D24ED">
        <w:rPr>
          <w:rFonts w:asciiTheme="minorHAnsi" w:hAnsiTheme="minorHAnsi" w:cstheme="minorHAnsi"/>
          <w:sz w:val="20"/>
          <w:szCs w:val="20"/>
        </w:rPr>
        <w:t>Mitigate or prevent adverse impacts directly linked to enterprise activities through a business</w:t>
      </w:r>
      <w:r w:rsidRPr="003D24ED">
        <w:rPr>
          <w:rFonts w:asciiTheme="minorHAnsi" w:hAnsiTheme="minorHAnsi" w:cstheme="minorHAnsi"/>
          <w:spacing w:val="-1"/>
          <w:sz w:val="20"/>
          <w:szCs w:val="20"/>
        </w:rPr>
        <w:t xml:space="preserve"> </w:t>
      </w:r>
      <w:r w:rsidRPr="003D24ED">
        <w:rPr>
          <w:rFonts w:asciiTheme="minorHAnsi" w:hAnsiTheme="minorHAnsi" w:cstheme="minorHAnsi"/>
          <w:sz w:val="20"/>
          <w:szCs w:val="20"/>
        </w:rPr>
        <w:t>relationship.</w:t>
      </w:r>
    </w:p>
    <w:p w14:paraId="751F6E6C" w14:textId="77777777" w:rsidR="00E35B55" w:rsidRPr="003D24ED" w:rsidRDefault="00E35B55" w:rsidP="003D24ED">
      <w:pPr>
        <w:pStyle w:val="TableParagraph"/>
        <w:numPr>
          <w:ilvl w:val="0"/>
          <w:numId w:val="11"/>
        </w:numPr>
        <w:tabs>
          <w:tab w:val="left" w:pos="425"/>
        </w:tabs>
        <w:spacing w:before="120" w:after="120"/>
        <w:rPr>
          <w:rFonts w:asciiTheme="minorHAnsi" w:hAnsiTheme="minorHAnsi" w:cstheme="minorHAnsi"/>
          <w:i/>
          <w:sz w:val="20"/>
          <w:szCs w:val="20"/>
        </w:rPr>
      </w:pPr>
      <w:r w:rsidRPr="003D24ED">
        <w:rPr>
          <w:rFonts w:asciiTheme="minorHAnsi" w:hAnsiTheme="minorHAnsi" w:cstheme="minorHAnsi"/>
          <w:sz w:val="20"/>
          <w:szCs w:val="20"/>
        </w:rPr>
        <w:t>Encourage business partners including suppliers to apply the principles of the</w:t>
      </w:r>
      <w:r w:rsidRPr="003D24ED">
        <w:rPr>
          <w:rFonts w:asciiTheme="minorHAnsi" w:hAnsiTheme="minorHAnsi" w:cstheme="minorHAnsi"/>
          <w:spacing w:val="-22"/>
          <w:sz w:val="20"/>
          <w:szCs w:val="20"/>
        </w:rPr>
        <w:t xml:space="preserve"> </w:t>
      </w:r>
      <w:r w:rsidRPr="003D24ED">
        <w:rPr>
          <w:rFonts w:asciiTheme="minorHAnsi" w:hAnsiTheme="minorHAnsi" w:cstheme="minorHAnsi"/>
          <w:i/>
          <w:sz w:val="20"/>
          <w:szCs w:val="20"/>
        </w:rPr>
        <w:t>Guidelines.</w:t>
      </w:r>
    </w:p>
    <w:p w14:paraId="51DC25A9" w14:textId="77777777" w:rsidR="00E35B55" w:rsidRPr="003D24ED" w:rsidRDefault="00E35B55" w:rsidP="003D24ED">
      <w:pPr>
        <w:pStyle w:val="TableParagraph"/>
        <w:numPr>
          <w:ilvl w:val="0"/>
          <w:numId w:val="11"/>
        </w:numPr>
        <w:tabs>
          <w:tab w:val="left" w:pos="425"/>
        </w:tabs>
        <w:spacing w:before="120" w:after="120"/>
        <w:ind w:right="330"/>
        <w:rPr>
          <w:rFonts w:asciiTheme="minorHAnsi" w:hAnsiTheme="minorHAnsi" w:cstheme="minorHAnsi"/>
          <w:sz w:val="20"/>
          <w:szCs w:val="20"/>
        </w:rPr>
      </w:pPr>
      <w:r w:rsidRPr="003D24ED">
        <w:rPr>
          <w:rFonts w:asciiTheme="minorHAnsi" w:hAnsiTheme="minorHAnsi" w:cstheme="minorHAnsi"/>
          <w:sz w:val="20"/>
          <w:szCs w:val="20"/>
        </w:rPr>
        <w:t>Ensure that local communities have a voice in projects or decisions that will impact their community.</w:t>
      </w:r>
    </w:p>
    <w:p w14:paraId="059DAB20" w14:textId="77777777" w:rsidR="00E35B55" w:rsidRPr="003D24ED" w:rsidRDefault="00E35B55" w:rsidP="003D24ED">
      <w:pPr>
        <w:pStyle w:val="TableParagraph"/>
        <w:numPr>
          <w:ilvl w:val="0"/>
          <w:numId w:val="11"/>
        </w:numPr>
        <w:tabs>
          <w:tab w:val="left" w:pos="425"/>
        </w:tabs>
        <w:spacing w:before="120" w:after="120"/>
        <w:ind w:left="107" w:right="3317" w:hanging="43"/>
        <w:rPr>
          <w:rFonts w:asciiTheme="minorHAnsi" w:hAnsiTheme="minorHAnsi" w:cstheme="minorHAnsi"/>
          <w:sz w:val="20"/>
          <w:szCs w:val="20"/>
        </w:rPr>
      </w:pPr>
      <w:r w:rsidRPr="003D24ED">
        <w:rPr>
          <w:rFonts w:asciiTheme="minorHAnsi" w:hAnsiTheme="minorHAnsi" w:cstheme="minorHAnsi"/>
          <w:sz w:val="20"/>
          <w:szCs w:val="20"/>
        </w:rPr>
        <w:t>Avoid improper involvement in local political activities.</w:t>
      </w:r>
    </w:p>
    <w:p w14:paraId="0CBA9F3A" w14:textId="77777777" w:rsidR="009126BF" w:rsidRDefault="009126BF" w:rsidP="003D24ED">
      <w:pPr>
        <w:pStyle w:val="TableParagraph"/>
        <w:tabs>
          <w:tab w:val="left" w:pos="425"/>
        </w:tabs>
        <w:spacing w:before="120" w:after="120"/>
        <w:ind w:left="107" w:right="3317"/>
        <w:rPr>
          <w:rFonts w:asciiTheme="minorHAnsi" w:hAnsiTheme="minorHAnsi" w:cstheme="minorHAnsi"/>
          <w:sz w:val="20"/>
          <w:szCs w:val="20"/>
          <w:u w:val="single"/>
        </w:rPr>
      </w:pPr>
    </w:p>
    <w:p w14:paraId="6E7B3B2D" w14:textId="77777777" w:rsidR="00D85F56" w:rsidRDefault="00D85F56" w:rsidP="003D24ED">
      <w:pPr>
        <w:pStyle w:val="TableParagraph"/>
        <w:tabs>
          <w:tab w:val="left" w:pos="425"/>
        </w:tabs>
        <w:spacing w:before="120" w:after="120"/>
        <w:ind w:left="107" w:right="3317"/>
        <w:rPr>
          <w:rFonts w:asciiTheme="minorHAnsi" w:hAnsiTheme="minorHAnsi" w:cstheme="minorHAnsi"/>
          <w:sz w:val="20"/>
          <w:szCs w:val="20"/>
          <w:u w:val="single"/>
        </w:rPr>
      </w:pPr>
    </w:p>
    <w:p w14:paraId="089A15A7" w14:textId="77777777" w:rsidR="009126BF" w:rsidRDefault="009126BF" w:rsidP="003D24ED">
      <w:pPr>
        <w:pStyle w:val="TableParagraph"/>
        <w:tabs>
          <w:tab w:val="left" w:pos="425"/>
        </w:tabs>
        <w:spacing w:before="120" w:after="120"/>
        <w:ind w:left="107" w:right="3317"/>
        <w:rPr>
          <w:rFonts w:asciiTheme="minorHAnsi" w:hAnsiTheme="minorHAnsi" w:cstheme="minorHAnsi"/>
          <w:sz w:val="20"/>
          <w:szCs w:val="20"/>
          <w:u w:val="single"/>
        </w:rPr>
      </w:pPr>
    </w:p>
    <w:p w14:paraId="438D6EC9" w14:textId="77777777" w:rsidR="009F4D20" w:rsidRDefault="009F4D20" w:rsidP="009126BF">
      <w:pPr>
        <w:pStyle w:val="TableParagraph"/>
        <w:spacing w:before="120" w:after="120"/>
        <w:rPr>
          <w:rFonts w:asciiTheme="minorHAnsi" w:hAnsiTheme="minorHAnsi" w:cstheme="minorHAnsi"/>
          <w:w w:val="105"/>
          <w:sz w:val="20"/>
          <w:szCs w:val="20"/>
        </w:rPr>
      </w:pPr>
    </w:p>
    <w:p w14:paraId="1A3D5527" w14:textId="11DE3FB8" w:rsidR="009126BF" w:rsidRPr="003D24ED" w:rsidRDefault="00D85F56" w:rsidP="009126BF">
      <w:pPr>
        <w:pStyle w:val="TableParagraph"/>
        <w:spacing w:before="120" w:after="120"/>
        <w:rPr>
          <w:rFonts w:asciiTheme="minorHAnsi" w:hAnsiTheme="minorHAnsi" w:cstheme="minorHAnsi"/>
          <w:sz w:val="20"/>
          <w:szCs w:val="20"/>
        </w:rPr>
      </w:pPr>
      <w:r>
        <w:rPr>
          <w:rFonts w:asciiTheme="minorHAnsi" w:hAnsiTheme="minorHAnsi" w:cstheme="minorHAnsi"/>
          <w:w w:val="105"/>
          <w:sz w:val="20"/>
          <w:szCs w:val="20"/>
        </w:rPr>
        <w:t xml:space="preserve">Where possible, </w:t>
      </w:r>
      <w:r w:rsidR="009126BF" w:rsidRPr="003D24ED">
        <w:rPr>
          <w:rFonts w:asciiTheme="minorHAnsi" w:hAnsiTheme="minorHAnsi" w:cstheme="minorHAnsi"/>
          <w:w w:val="105"/>
          <w:sz w:val="20"/>
          <w:szCs w:val="20"/>
        </w:rPr>
        <w:t>Enterprises should:</w:t>
      </w:r>
    </w:p>
    <w:p w14:paraId="3DF87676" w14:textId="77777777" w:rsidR="00E35B55" w:rsidRPr="003D24ED" w:rsidRDefault="00E35B55" w:rsidP="003D24ED">
      <w:pPr>
        <w:pStyle w:val="TableParagraph"/>
        <w:numPr>
          <w:ilvl w:val="0"/>
          <w:numId w:val="10"/>
        </w:numPr>
        <w:tabs>
          <w:tab w:val="left" w:pos="424"/>
          <w:tab w:val="left" w:pos="425"/>
        </w:tabs>
        <w:spacing w:before="120" w:after="120"/>
        <w:rPr>
          <w:rFonts w:asciiTheme="minorHAnsi" w:hAnsiTheme="minorHAnsi" w:cstheme="minorHAnsi"/>
          <w:sz w:val="20"/>
          <w:szCs w:val="20"/>
        </w:rPr>
      </w:pPr>
      <w:r w:rsidRPr="003D24ED">
        <w:rPr>
          <w:rFonts w:asciiTheme="minorHAnsi" w:hAnsiTheme="minorHAnsi" w:cstheme="minorHAnsi"/>
          <w:sz w:val="20"/>
          <w:szCs w:val="20"/>
        </w:rPr>
        <w:t>Support internet freedom, as appropriate to their</w:t>
      </w:r>
      <w:r w:rsidRPr="003D24ED">
        <w:rPr>
          <w:rFonts w:asciiTheme="minorHAnsi" w:hAnsiTheme="minorHAnsi" w:cstheme="minorHAnsi"/>
          <w:spacing w:val="-2"/>
          <w:sz w:val="20"/>
          <w:szCs w:val="20"/>
        </w:rPr>
        <w:t xml:space="preserve"> </w:t>
      </w:r>
      <w:r w:rsidRPr="003D24ED">
        <w:rPr>
          <w:rFonts w:asciiTheme="minorHAnsi" w:hAnsiTheme="minorHAnsi" w:cstheme="minorHAnsi"/>
          <w:sz w:val="20"/>
          <w:szCs w:val="20"/>
        </w:rPr>
        <w:t>circumstances.</w:t>
      </w:r>
    </w:p>
    <w:p w14:paraId="7FE556AB" w14:textId="77777777" w:rsidR="00E35B55" w:rsidRPr="003D24ED" w:rsidRDefault="00E35B55" w:rsidP="003D24ED">
      <w:pPr>
        <w:pStyle w:val="TableParagraph"/>
        <w:numPr>
          <w:ilvl w:val="0"/>
          <w:numId w:val="10"/>
        </w:numPr>
        <w:tabs>
          <w:tab w:val="left" w:pos="424"/>
          <w:tab w:val="left" w:pos="425"/>
        </w:tabs>
        <w:spacing w:before="120" w:after="120"/>
        <w:rPr>
          <w:rFonts w:asciiTheme="minorHAnsi" w:hAnsiTheme="minorHAnsi" w:cstheme="minorHAnsi"/>
          <w:sz w:val="20"/>
          <w:szCs w:val="20"/>
        </w:rPr>
      </w:pPr>
      <w:r w:rsidRPr="003D24ED">
        <w:rPr>
          <w:rFonts w:asciiTheme="minorHAnsi" w:hAnsiTheme="minorHAnsi" w:cstheme="minorHAnsi"/>
          <w:sz w:val="20"/>
          <w:szCs w:val="20"/>
        </w:rPr>
        <w:t>Engage in or support dialogue on responsible supply chain management, taking into account</w:t>
      </w:r>
      <w:r w:rsidRPr="003D24ED">
        <w:rPr>
          <w:rFonts w:asciiTheme="minorHAnsi" w:hAnsiTheme="minorHAnsi" w:cstheme="minorHAnsi"/>
          <w:spacing w:val="-5"/>
          <w:sz w:val="20"/>
          <w:szCs w:val="20"/>
        </w:rPr>
        <w:t xml:space="preserve"> </w:t>
      </w:r>
      <w:r w:rsidRPr="003D24ED">
        <w:rPr>
          <w:rFonts w:asciiTheme="minorHAnsi" w:hAnsiTheme="minorHAnsi" w:cstheme="minorHAnsi"/>
          <w:sz w:val="20"/>
          <w:szCs w:val="20"/>
        </w:rPr>
        <w:t>the</w:t>
      </w:r>
      <w:r w:rsidRPr="003D24ED">
        <w:rPr>
          <w:rFonts w:asciiTheme="minorHAnsi" w:hAnsiTheme="minorHAnsi" w:cstheme="minorHAnsi"/>
          <w:spacing w:val="-4"/>
          <w:sz w:val="20"/>
          <w:szCs w:val="20"/>
        </w:rPr>
        <w:t xml:space="preserve"> </w:t>
      </w:r>
      <w:r w:rsidRPr="003D24ED">
        <w:rPr>
          <w:rFonts w:asciiTheme="minorHAnsi" w:hAnsiTheme="minorHAnsi" w:cstheme="minorHAnsi"/>
          <w:sz w:val="20"/>
          <w:szCs w:val="20"/>
        </w:rPr>
        <w:t>effect</w:t>
      </w:r>
      <w:r w:rsidRPr="003D24ED">
        <w:rPr>
          <w:rFonts w:asciiTheme="minorHAnsi" w:hAnsiTheme="minorHAnsi" w:cstheme="minorHAnsi"/>
          <w:spacing w:val="-2"/>
          <w:sz w:val="20"/>
          <w:szCs w:val="20"/>
        </w:rPr>
        <w:t xml:space="preserve"> </w:t>
      </w:r>
      <w:r w:rsidRPr="003D24ED">
        <w:rPr>
          <w:rFonts w:asciiTheme="minorHAnsi" w:hAnsiTheme="minorHAnsi" w:cstheme="minorHAnsi"/>
          <w:sz w:val="20"/>
          <w:szCs w:val="20"/>
        </w:rPr>
        <w:t>this</w:t>
      </w:r>
      <w:r w:rsidRPr="003D24ED">
        <w:rPr>
          <w:rFonts w:asciiTheme="minorHAnsi" w:hAnsiTheme="minorHAnsi" w:cstheme="minorHAnsi"/>
          <w:spacing w:val="-4"/>
          <w:sz w:val="20"/>
          <w:szCs w:val="20"/>
        </w:rPr>
        <w:t xml:space="preserve"> </w:t>
      </w:r>
      <w:r w:rsidRPr="003D24ED">
        <w:rPr>
          <w:rFonts w:asciiTheme="minorHAnsi" w:hAnsiTheme="minorHAnsi" w:cstheme="minorHAnsi"/>
          <w:sz w:val="20"/>
          <w:szCs w:val="20"/>
        </w:rPr>
        <w:t>may</w:t>
      </w:r>
      <w:r w:rsidRPr="003D24ED">
        <w:rPr>
          <w:rFonts w:asciiTheme="minorHAnsi" w:hAnsiTheme="minorHAnsi" w:cstheme="minorHAnsi"/>
          <w:spacing w:val="-3"/>
          <w:sz w:val="20"/>
          <w:szCs w:val="20"/>
        </w:rPr>
        <w:t xml:space="preserve"> </w:t>
      </w:r>
      <w:r w:rsidRPr="003D24ED">
        <w:rPr>
          <w:rFonts w:asciiTheme="minorHAnsi" w:hAnsiTheme="minorHAnsi" w:cstheme="minorHAnsi"/>
          <w:sz w:val="20"/>
          <w:szCs w:val="20"/>
        </w:rPr>
        <w:t>have</w:t>
      </w:r>
      <w:r w:rsidRPr="003D24ED">
        <w:rPr>
          <w:rFonts w:asciiTheme="minorHAnsi" w:hAnsiTheme="minorHAnsi" w:cstheme="minorHAnsi"/>
          <w:spacing w:val="-5"/>
          <w:sz w:val="20"/>
          <w:szCs w:val="20"/>
        </w:rPr>
        <w:t xml:space="preserve"> </w:t>
      </w:r>
      <w:r w:rsidRPr="003D24ED">
        <w:rPr>
          <w:rFonts w:asciiTheme="minorHAnsi" w:hAnsiTheme="minorHAnsi" w:cstheme="minorHAnsi"/>
          <w:sz w:val="20"/>
          <w:szCs w:val="20"/>
        </w:rPr>
        <w:t>on</w:t>
      </w:r>
      <w:r w:rsidRPr="003D24ED">
        <w:rPr>
          <w:rFonts w:asciiTheme="minorHAnsi" w:hAnsiTheme="minorHAnsi" w:cstheme="minorHAnsi"/>
          <w:spacing w:val="-3"/>
          <w:sz w:val="20"/>
          <w:szCs w:val="20"/>
        </w:rPr>
        <w:t xml:space="preserve"> </w:t>
      </w:r>
      <w:r w:rsidRPr="003D24ED">
        <w:rPr>
          <w:rFonts w:asciiTheme="minorHAnsi" w:hAnsiTheme="minorHAnsi" w:cstheme="minorHAnsi"/>
          <w:sz w:val="20"/>
          <w:szCs w:val="20"/>
        </w:rPr>
        <w:t>developing</w:t>
      </w:r>
      <w:r w:rsidRPr="003D24ED">
        <w:rPr>
          <w:rFonts w:asciiTheme="minorHAnsi" w:hAnsiTheme="minorHAnsi" w:cstheme="minorHAnsi"/>
          <w:spacing w:val="-3"/>
          <w:sz w:val="20"/>
          <w:szCs w:val="20"/>
        </w:rPr>
        <w:t xml:space="preserve"> </w:t>
      </w:r>
      <w:r w:rsidRPr="003D24ED">
        <w:rPr>
          <w:rFonts w:asciiTheme="minorHAnsi" w:hAnsiTheme="minorHAnsi" w:cstheme="minorHAnsi"/>
          <w:sz w:val="20"/>
          <w:szCs w:val="20"/>
        </w:rPr>
        <w:t>countries</w:t>
      </w:r>
      <w:r w:rsidRPr="003D24ED">
        <w:rPr>
          <w:rFonts w:asciiTheme="minorHAnsi" w:hAnsiTheme="minorHAnsi" w:cstheme="minorHAnsi"/>
          <w:spacing w:val="-2"/>
          <w:sz w:val="20"/>
          <w:szCs w:val="20"/>
        </w:rPr>
        <w:t xml:space="preserve"> </w:t>
      </w:r>
      <w:r w:rsidRPr="003D24ED">
        <w:rPr>
          <w:rFonts w:asciiTheme="minorHAnsi" w:hAnsiTheme="minorHAnsi" w:cstheme="minorHAnsi"/>
          <w:sz w:val="20"/>
          <w:szCs w:val="20"/>
        </w:rPr>
        <w:t>and</w:t>
      </w:r>
      <w:r w:rsidRPr="003D24ED">
        <w:rPr>
          <w:rFonts w:asciiTheme="minorHAnsi" w:hAnsiTheme="minorHAnsi" w:cstheme="minorHAnsi"/>
          <w:spacing w:val="-3"/>
          <w:sz w:val="20"/>
          <w:szCs w:val="20"/>
        </w:rPr>
        <w:t xml:space="preserve"> </w:t>
      </w:r>
      <w:r w:rsidRPr="003D24ED">
        <w:rPr>
          <w:rFonts w:asciiTheme="minorHAnsi" w:hAnsiTheme="minorHAnsi" w:cstheme="minorHAnsi"/>
          <w:sz w:val="20"/>
          <w:szCs w:val="20"/>
        </w:rPr>
        <w:t>international</w:t>
      </w:r>
      <w:r w:rsidRPr="003D24ED">
        <w:rPr>
          <w:rFonts w:asciiTheme="minorHAnsi" w:hAnsiTheme="minorHAnsi" w:cstheme="minorHAnsi"/>
          <w:spacing w:val="-3"/>
          <w:sz w:val="20"/>
          <w:szCs w:val="20"/>
        </w:rPr>
        <w:t xml:space="preserve"> </w:t>
      </w:r>
      <w:r w:rsidRPr="003D24ED">
        <w:rPr>
          <w:rFonts w:asciiTheme="minorHAnsi" w:hAnsiTheme="minorHAnsi" w:cstheme="minorHAnsi"/>
          <w:sz w:val="20"/>
          <w:szCs w:val="20"/>
        </w:rPr>
        <w:t>standards.</w:t>
      </w:r>
    </w:p>
    <w:p w14:paraId="1C3ADB1B" w14:textId="77777777" w:rsidR="00D85F56" w:rsidRDefault="00D85F56" w:rsidP="003D24ED">
      <w:pPr>
        <w:pStyle w:val="TableParagraph"/>
        <w:spacing w:before="120" w:after="120"/>
        <w:ind w:left="107"/>
        <w:rPr>
          <w:rFonts w:asciiTheme="minorHAnsi" w:hAnsiTheme="minorHAnsi" w:cstheme="minorHAnsi"/>
          <w:b/>
          <w:w w:val="105"/>
          <w:sz w:val="20"/>
          <w:szCs w:val="20"/>
          <w:u w:val="single"/>
        </w:rPr>
      </w:pPr>
    </w:p>
    <w:p w14:paraId="18F44D63" w14:textId="77777777" w:rsidR="00E35B55" w:rsidRPr="00D85F56" w:rsidRDefault="00E35B55" w:rsidP="003D24ED">
      <w:pPr>
        <w:pStyle w:val="TableParagraph"/>
        <w:spacing w:before="120" w:after="120"/>
        <w:ind w:left="107"/>
        <w:rPr>
          <w:rFonts w:asciiTheme="minorHAnsi" w:hAnsiTheme="minorHAnsi" w:cstheme="minorHAnsi"/>
          <w:b/>
          <w:w w:val="105"/>
          <w:sz w:val="20"/>
          <w:szCs w:val="20"/>
          <w:u w:val="single"/>
        </w:rPr>
      </w:pPr>
      <w:r w:rsidRPr="00D85F56">
        <w:rPr>
          <w:rFonts w:asciiTheme="minorHAnsi" w:hAnsiTheme="minorHAnsi" w:cstheme="minorHAnsi"/>
          <w:b/>
          <w:w w:val="105"/>
          <w:sz w:val="20"/>
          <w:szCs w:val="20"/>
          <w:u w:val="single"/>
        </w:rPr>
        <w:t>Disclosure</w:t>
      </w:r>
    </w:p>
    <w:p w14:paraId="6F4999BE" w14:textId="77777777" w:rsidR="00E35B55" w:rsidRPr="003D24ED" w:rsidRDefault="00E35B55" w:rsidP="003D24ED">
      <w:pPr>
        <w:pStyle w:val="TableParagraph"/>
        <w:numPr>
          <w:ilvl w:val="0"/>
          <w:numId w:val="9"/>
        </w:numPr>
        <w:tabs>
          <w:tab w:val="left" w:pos="424"/>
          <w:tab w:val="left" w:pos="425"/>
        </w:tabs>
        <w:spacing w:before="120" w:after="120"/>
        <w:rPr>
          <w:rFonts w:asciiTheme="minorHAnsi" w:hAnsiTheme="minorHAnsi" w:cstheme="minorHAnsi"/>
          <w:sz w:val="20"/>
          <w:szCs w:val="20"/>
        </w:rPr>
      </w:pPr>
      <w:r w:rsidRPr="003D24ED">
        <w:rPr>
          <w:rFonts w:asciiTheme="minorHAnsi" w:hAnsiTheme="minorHAnsi" w:cstheme="minorHAnsi"/>
          <w:sz w:val="20"/>
          <w:szCs w:val="20"/>
        </w:rPr>
        <w:t>Ensure accurate and timely disclosure of all material matters across the whole</w:t>
      </w:r>
      <w:r w:rsidRPr="003D24ED">
        <w:rPr>
          <w:rFonts w:asciiTheme="minorHAnsi" w:hAnsiTheme="minorHAnsi" w:cstheme="minorHAnsi"/>
          <w:spacing w:val="-34"/>
          <w:sz w:val="20"/>
          <w:szCs w:val="20"/>
        </w:rPr>
        <w:t xml:space="preserve"> </w:t>
      </w:r>
      <w:r w:rsidRPr="003D24ED">
        <w:rPr>
          <w:rFonts w:asciiTheme="minorHAnsi" w:hAnsiTheme="minorHAnsi" w:cstheme="minorHAnsi"/>
          <w:sz w:val="20"/>
          <w:szCs w:val="20"/>
        </w:rPr>
        <w:t>enterprise.</w:t>
      </w:r>
    </w:p>
    <w:p w14:paraId="759BF280" w14:textId="77777777" w:rsidR="00E35B55" w:rsidRPr="003D24ED" w:rsidRDefault="00E35B55" w:rsidP="003D24ED">
      <w:pPr>
        <w:pStyle w:val="TableParagraph"/>
        <w:numPr>
          <w:ilvl w:val="0"/>
          <w:numId w:val="9"/>
        </w:numPr>
        <w:tabs>
          <w:tab w:val="left" w:pos="424"/>
          <w:tab w:val="left" w:pos="425"/>
        </w:tabs>
        <w:spacing w:before="120" w:after="120"/>
        <w:ind w:right="508"/>
        <w:rPr>
          <w:rFonts w:asciiTheme="minorHAnsi" w:hAnsiTheme="minorHAnsi" w:cstheme="minorHAnsi"/>
          <w:sz w:val="20"/>
          <w:szCs w:val="20"/>
        </w:rPr>
      </w:pPr>
      <w:r w:rsidRPr="003D24ED">
        <w:rPr>
          <w:rFonts w:asciiTheme="minorHAnsi" w:hAnsiTheme="minorHAnsi" w:cstheme="minorHAnsi"/>
          <w:sz w:val="20"/>
          <w:szCs w:val="20"/>
        </w:rPr>
        <w:t>Have disclosure policies that include information on: financial and operating results; objectives; structures of groups of enterprises and control mechanisms; remuneration policy; related part transactions; risk factors; worker and stakeholder issues; and governance structures and</w:t>
      </w:r>
      <w:r w:rsidRPr="003D24ED">
        <w:rPr>
          <w:rFonts w:asciiTheme="minorHAnsi" w:hAnsiTheme="minorHAnsi" w:cstheme="minorHAnsi"/>
          <w:spacing w:val="-5"/>
          <w:sz w:val="20"/>
          <w:szCs w:val="20"/>
        </w:rPr>
        <w:t xml:space="preserve"> </w:t>
      </w:r>
      <w:r w:rsidRPr="003D24ED">
        <w:rPr>
          <w:rFonts w:asciiTheme="minorHAnsi" w:hAnsiTheme="minorHAnsi" w:cstheme="minorHAnsi"/>
          <w:sz w:val="20"/>
          <w:szCs w:val="20"/>
        </w:rPr>
        <w:t>policies.</w:t>
      </w:r>
    </w:p>
    <w:p w14:paraId="7AB308AA" w14:textId="77777777" w:rsidR="00D85F56" w:rsidRDefault="00E35B55" w:rsidP="00C65242">
      <w:pPr>
        <w:pStyle w:val="TableParagraph"/>
        <w:numPr>
          <w:ilvl w:val="0"/>
          <w:numId w:val="9"/>
        </w:numPr>
        <w:tabs>
          <w:tab w:val="left" w:pos="424"/>
          <w:tab w:val="left" w:pos="425"/>
        </w:tabs>
        <w:spacing w:before="120" w:after="120"/>
        <w:ind w:right="556"/>
        <w:rPr>
          <w:rFonts w:asciiTheme="minorHAnsi" w:hAnsiTheme="minorHAnsi" w:cstheme="minorHAnsi"/>
          <w:sz w:val="20"/>
          <w:szCs w:val="20"/>
        </w:rPr>
      </w:pPr>
      <w:r w:rsidRPr="00D85F56">
        <w:rPr>
          <w:rFonts w:asciiTheme="minorHAnsi" w:hAnsiTheme="minorHAnsi" w:cstheme="minorHAnsi"/>
          <w:sz w:val="20"/>
          <w:szCs w:val="20"/>
        </w:rPr>
        <w:t>Disclose: value statements; how well they perform to those values; audit systems and performance against them; and quality of stakeholder</w:t>
      </w:r>
      <w:r w:rsidRPr="00D85F56">
        <w:rPr>
          <w:rFonts w:asciiTheme="minorHAnsi" w:hAnsiTheme="minorHAnsi" w:cstheme="minorHAnsi"/>
          <w:spacing w:val="-10"/>
          <w:sz w:val="20"/>
          <w:szCs w:val="20"/>
        </w:rPr>
        <w:t xml:space="preserve"> </w:t>
      </w:r>
      <w:r w:rsidRPr="00D85F56">
        <w:rPr>
          <w:rFonts w:asciiTheme="minorHAnsi" w:hAnsiTheme="minorHAnsi" w:cstheme="minorHAnsi"/>
          <w:sz w:val="20"/>
          <w:szCs w:val="20"/>
        </w:rPr>
        <w:t>relationships.</w:t>
      </w:r>
    </w:p>
    <w:p w14:paraId="41605ED0" w14:textId="77777777" w:rsidR="006C0D1B" w:rsidRPr="00D85F56" w:rsidRDefault="006C0D1B" w:rsidP="00C65242">
      <w:pPr>
        <w:pStyle w:val="TableParagraph"/>
        <w:numPr>
          <w:ilvl w:val="0"/>
          <w:numId w:val="9"/>
        </w:numPr>
        <w:tabs>
          <w:tab w:val="left" w:pos="424"/>
          <w:tab w:val="left" w:pos="425"/>
        </w:tabs>
        <w:spacing w:before="120" w:after="120"/>
        <w:ind w:right="556"/>
        <w:rPr>
          <w:rFonts w:asciiTheme="minorHAnsi" w:hAnsiTheme="minorHAnsi" w:cstheme="minorHAnsi"/>
          <w:sz w:val="20"/>
          <w:szCs w:val="20"/>
        </w:rPr>
      </w:pPr>
      <w:r w:rsidRPr="00D85F56">
        <w:rPr>
          <w:rFonts w:asciiTheme="minorHAnsi" w:hAnsiTheme="minorHAnsi" w:cstheme="minorHAnsi"/>
          <w:sz w:val="20"/>
          <w:szCs w:val="20"/>
        </w:rPr>
        <w:t>Have high-quality accounting and financial disclosure</w:t>
      </w:r>
      <w:r w:rsidRPr="00D85F56">
        <w:rPr>
          <w:rFonts w:asciiTheme="minorHAnsi" w:hAnsiTheme="minorHAnsi" w:cstheme="minorHAnsi"/>
          <w:spacing w:val="-6"/>
          <w:sz w:val="20"/>
          <w:szCs w:val="20"/>
        </w:rPr>
        <w:t xml:space="preserve"> </w:t>
      </w:r>
      <w:r w:rsidRPr="00D85F56">
        <w:rPr>
          <w:rFonts w:asciiTheme="minorHAnsi" w:hAnsiTheme="minorHAnsi" w:cstheme="minorHAnsi"/>
          <w:sz w:val="20"/>
          <w:szCs w:val="20"/>
        </w:rPr>
        <w:t>standards.</w:t>
      </w:r>
    </w:p>
    <w:p w14:paraId="2922318C" w14:textId="77777777" w:rsidR="006C0D1B" w:rsidRPr="003D24ED" w:rsidRDefault="006C0D1B" w:rsidP="003D24ED">
      <w:pPr>
        <w:pStyle w:val="TableParagraph"/>
        <w:tabs>
          <w:tab w:val="left" w:pos="424"/>
          <w:tab w:val="left" w:pos="425"/>
        </w:tabs>
        <w:spacing w:before="120" w:after="120"/>
        <w:ind w:right="556"/>
        <w:rPr>
          <w:rFonts w:asciiTheme="minorHAnsi" w:hAnsiTheme="minorHAnsi" w:cstheme="minorHAnsi"/>
          <w:sz w:val="20"/>
          <w:szCs w:val="20"/>
        </w:rPr>
      </w:pPr>
    </w:p>
    <w:p w14:paraId="1FD3957D" w14:textId="77777777" w:rsidR="006C0D1B" w:rsidRPr="00D85F56" w:rsidRDefault="006C0D1B" w:rsidP="003D24ED">
      <w:pPr>
        <w:pStyle w:val="TableParagraph"/>
        <w:spacing w:before="120" w:after="120"/>
        <w:ind w:left="107"/>
        <w:rPr>
          <w:rFonts w:asciiTheme="minorHAnsi" w:hAnsiTheme="minorHAnsi" w:cstheme="minorHAnsi"/>
          <w:b/>
          <w:w w:val="105"/>
          <w:sz w:val="20"/>
          <w:szCs w:val="20"/>
          <w:u w:val="single"/>
        </w:rPr>
      </w:pPr>
      <w:r w:rsidRPr="00D85F56">
        <w:rPr>
          <w:rFonts w:asciiTheme="minorHAnsi" w:hAnsiTheme="minorHAnsi" w:cstheme="minorHAnsi"/>
          <w:b/>
          <w:w w:val="105"/>
          <w:sz w:val="20"/>
          <w:szCs w:val="20"/>
          <w:u w:val="single"/>
        </w:rPr>
        <w:t>Human Rights</w:t>
      </w:r>
    </w:p>
    <w:p w14:paraId="131A96C8" w14:textId="77777777" w:rsidR="006C0D1B" w:rsidRPr="003D24ED" w:rsidRDefault="006C0D1B" w:rsidP="003D24ED">
      <w:pPr>
        <w:pStyle w:val="TableParagraph"/>
        <w:numPr>
          <w:ilvl w:val="0"/>
          <w:numId w:val="14"/>
        </w:numPr>
        <w:tabs>
          <w:tab w:val="left" w:pos="424"/>
          <w:tab w:val="left" w:pos="425"/>
        </w:tabs>
        <w:spacing w:before="120" w:after="120"/>
        <w:rPr>
          <w:rFonts w:asciiTheme="minorHAnsi" w:hAnsiTheme="minorHAnsi" w:cstheme="minorHAnsi"/>
          <w:sz w:val="20"/>
          <w:szCs w:val="20"/>
        </w:rPr>
      </w:pPr>
      <w:r w:rsidRPr="003D24ED">
        <w:rPr>
          <w:rFonts w:asciiTheme="minorHAnsi" w:hAnsiTheme="minorHAnsi" w:cstheme="minorHAnsi"/>
          <w:sz w:val="20"/>
          <w:szCs w:val="20"/>
        </w:rPr>
        <w:t>Respect, avoid infringing upon and address impacts on human</w:t>
      </w:r>
      <w:r w:rsidRPr="003D24ED">
        <w:rPr>
          <w:rFonts w:asciiTheme="minorHAnsi" w:hAnsiTheme="minorHAnsi" w:cstheme="minorHAnsi"/>
          <w:spacing w:val="-10"/>
          <w:sz w:val="20"/>
          <w:szCs w:val="20"/>
        </w:rPr>
        <w:t xml:space="preserve"> </w:t>
      </w:r>
      <w:r w:rsidRPr="003D24ED">
        <w:rPr>
          <w:rFonts w:asciiTheme="minorHAnsi" w:hAnsiTheme="minorHAnsi" w:cstheme="minorHAnsi"/>
          <w:sz w:val="20"/>
          <w:szCs w:val="20"/>
        </w:rPr>
        <w:t>rights.</w:t>
      </w:r>
    </w:p>
    <w:p w14:paraId="7E173D3C" w14:textId="77777777" w:rsidR="006C0D1B" w:rsidRPr="003D24ED" w:rsidRDefault="006C0D1B" w:rsidP="003D24ED">
      <w:pPr>
        <w:pStyle w:val="TableParagraph"/>
        <w:numPr>
          <w:ilvl w:val="0"/>
          <w:numId w:val="14"/>
        </w:numPr>
        <w:tabs>
          <w:tab w:val="left" w:pos="424"/>
          <w:tab w:val="left" w:pos="425"/>
        </w:tabs>
        <w:spacing w:before="120" w:after="120"/>
        <w:rPr>
          <w:rFonts w:asciiTheme="minorHAnsi" w:hAnsiTheme="minorHAnsi" w:cstheme="minorHAnsi"/>
          <w:sz w:val="20"/>
          <w:szCs w:val="20"/>
        </w:rPr>
      </w:pPr>
      <w:r w:rsidRPr="003D24ED">
        <w:rPr>
          <w:rFonts w:asciiTheme="minorHAnsi" w:hAnsiTheme="minorHAnsi" w:cstheme="minorHAnsi"/>
          <w:sz w:val="20"/>
          <w:szCs w:val="20"/>
        </w:rPr>
        <w:t>Avoid causing or contributing to adverse human rights</w:t>
      </w:r>
      <w:r w:rsidRPr="003D24ED">
        <w:rPr>
          <w:rFonts w:asciiTheme="minorHAnsi" w:hAnsiTheme="minorHAnsi" w:cstheme="minorHAnsi"/>
          <w:spacing w:val="-10"/>
          <w:sz w:val="20"/>
          <w:szCs w:val="20"/>
        </w:rPr>
        <w:t xml:space="preserve"> </w:t>
      </w:r>
      <w:r w:rsidRPr="003D24ED">
        <w:rPr>
          <w:rFonts w:asciiTheme="minorHAnsi" w:hAnsiTheme="minorHAnsi" w:cstheme="minorHAnsi"/>
          <w:sz w:val="20"/>
          <w:szCs w:val="20"/>
        </w:rPr>
        <w:t>impacts.</w:t>
      </w:r>
    </w:p>
    <w:p w14:paraId="5C952B0B" w14:textId="77777777" w:rsidR="006C0D1B" w:rsidRPr="003D24ED" w:rsidRDefault="006C0D1B" w:rsidP="003D24ED">
      <w:pPr>
        <w:pStyle w:val="TableParagraph"/>
        <w:numPr>
          <w:ilvl w:val="0"/>
          <w:numId w:val="14"/>
        </w:numPr>
        <w:tabs>
          <w:tab w:val="left" w:pos="424"/>
          <w:tab w:val="left" w:pos="425"/>
        </w:tabs>
        <w:spacing w:before="120" w:after="120"/>
        <w:ind w:right="831"/>
        <w:rPr>
          <w:rFonts w:asciiTheme="minorHAnsi" w:hAnsiTheme="minorHAnsi" w:cstheme="minorHAnsi"/>
          <w:sz w:val="20"/>
          <w:szCs w:val="20"/>
        </w:rPr>
      </w:pPr>
      <w:r w:rsidRPr="003D24ED">
        <w:rPr>
          <w:rFonts w:asciiTheme="minorHAnsi" w:hAnsiTheme="minorHAnsi" w:cstheme="minorHAnsi"/>
          <w:sz w:val="20"/>
          <w:szCs w:val="20"/>
        </w:rPr>
        <w:t>Mitigate adverse effects on human rights linked to enterprise activities or business relationships.</w:t>
      </w:r>
    </w:p>
    <w:p w14:paraId="61A135C3" w14:textId="77777777" w:rsidR="006C0D1B" w:rsidRPr="003D24ED" w:rsidRDefault="006C0D1B" w:rsidP="003D24ED">
      <w:pPr>
        <w:pStyle w:val="TableParagraph"/>
        <w:numPr>
          <w:ilvl w:val="0"/>
          <w:numId w:val="14"/>
        </w:numPr>
        <w:tabs>
          <w:tab w:val="left" w:pos="424"/>
          <w:tab w:val="left" w:pos="425"/>
        </w:tabs>
        <w:spacing w:before="120" w:after="120"/>
        <w:rPr>
          <w:rFonts w:asciiTheme="minorHAnsi" w:hAnsiTheme="minorHAnsi" w:cstheme="minorHAnsi"/>
          <w:sz w:val="20"/>
          <w:szCs w:val="20"/>
        </w:rPr>
      </w:pPr>
      <w:r w:rsidRPr="003D24ED">
        <w:rPr>
          <w:rFonts w:asciiTheme="minorHAnsi" w:hAnsiTheme="minorHAnsi" w:cstheme="minorHAnsi"/>
          <w:sz w:val="20"/>
          <w:szCs w:val="20"/>
        </w:rPr>
        <w:t>Have a policy commitment to human</w:t>
      </w:r>
      <w:r w:rsidRPr="003D24ED">
        <w:rPr>
          <w:rFonts w:asciiTheme="minorHAnsi" w:hAnsiTheme="minorHAnsi" w:cstheme="minorHAnsi"/>
          <w:spacing w:val="-3"/>
          <w:sz w:val="20"/>
          <w:szCs w:val="20"/>
        </w:rPr>
        <w:t xml:space="preserve"> </w:t>
      </w:r>
      <w:r w:rsidRPr="003D24ED">
        <w:rPr>
          <w:rFonts w:asciiTheme="minorHAnsi" w:hAnsiTheme="minorHAnsi" w:cstheme="minorHAnsi"/>
          <w:sz w:val="20"/>
          <w:szCs w:val="20"/>
        </w:rPr>
        <w:t>rights.</w:t>
      </w:r>
    </w:p>
    <w:p w14:paraId="009861D8" w14:textId="77777777" w:rsidR="006C0D1B" w:rsidRPr="003D24ED" w:rsidRDefault="006C0D1B" w:rsidP="003D24ED">
      <w:pPr>
        <w:pStyle w:val="TableParagraph"/>
        <w:numPr>
          <w:ilvl w:val="0"/>
          <w:numId w:val="14"/>
        </w:numPr>
        <w:tabs>
          <w:tab w:val="left" w:pos="424"/>
          <w:tab w:val="left" w:pos="425"/>
        </w:tabs>
        <w:spacing w:before="120" w:after="120"/>
        <w:rPr>
          <w:rFonts w:asciiTheme="minorHAnsi" w:hAnsiTheme="minorHAnsi" w:cstheme="minorHAnsi"/>
          <w:sz w:val="20"/>
          <w:szCs w:val="20"/>
        </w:rPr>
      </w:pPr>
      <w:r w:rsidRPr="003D24ED">
        <w:rPr>
          <w:rFonts w:asciiTheme="minorHAnsi" w:hAnsiTheme="minorHAnsi" w:cstheme="minorHAnsi"/>
          <w:sz w:val="20"/>
          <w:szCs w:val="20"/>
        </w:rPr>
        <w:t>Carry out human rights due</w:t>
      </w:r>
      <w:r w:rsidRPr="003D24ED">
        <w:rPr>
          <w:rFonts w:asciiTheme="minorHAnsi" w:hAnsiTheme="minorHAnsi" w:cstheme="minorHAnsi"/>
          <w:spacing w:val="-4"/>
          <w:sz w:val="20"/>
          <w:szCs w:val="20"/>
        </w:rPr>
        <w:t xml:space="preserve"> </w:t>
      </w:r>
      <w:r w:rsidRPr="003D24ED">
        <w:rPr>
          <w:rFonts w:asciiTheme="minorHAnsi" w:hAnsiTheme="minorHAnsi" w:cstheme="minorHAnsi"/>
          <w:sz w:val="20"/>
          <w:szCs w:val="20"/>
        </w:rPr>
        <w:t>diligence.</w:t>
      </w:r>
    </w:p>
    <w:p w14:paraId="70EE5370" w14:textId="77777777" w:rsidR="006C0D1B" w:rsidRPr="003D24ED" w:rsidRDefault="00D85F56" w:rsidP="00D85F56">
      <w:pPr>
        <w:pStyle w:val="TableParagraph"/>
        <w:tabs>
          <w:tab w:val="left" w:pos="424"/>
          <w:tab w:val="left" w:pos="425"/>
        </w:tabs>
        <w:spacing w:before="120" w:after="120"/>
        <w:ind w:left="64"/>
        <w:rPr>
          <w:rFonts w:asciiTheme="minorHAnsi" w:hAnsiTheme="minorHAnsi" w:cstheme="minorHAnsi"/>
          <w:sz w:val="20"/>
          <w:szCs w:val="20"/>
        </w:rPr>
      </w:pPr>
      <w:r>
        <w:rPr>
          <w:rFonts w:asciiTheme="minorHAnsi" w:hAnsiTheme="minorHAnsi" w:cstheme="minorHAnsi"/>
          <w:sz w:val="20"/>
          <w:szCs w:val="20"/>
        </w:rPr>
        <w:t>6</w:t>
      </w:r>
      <w:r>
        <w:rPr>
          <w:rFonts w:asciiTheme="minorHAnsi" w:hAnsiTheme="minorHAnsi" w:cstheme="minorHAnsi"/>
          <w:sz w:val="20"/>
          <w:szCs w:val="20"/>
        </w:rPr>
        <w:tab/>
      </w:r>
      <w:r w:rsidR="006C0D1B" w:rsidRPr="003D24ED">
        <w:rPr>
          <w:rFonts w:asciiTheme="minorHAnsi" w:hAnsiTheme="minorHAnsi" w:cstheme="minorHAnsi"/>
          <w:sz w:val="20"/>
          <w:szCs w:val="20"/>
        </w:rPr>
        <w:t>Cooperate in remediation of rights breaches caused or contributed to by the</w:t>
      </w:r>
      <w:r w:rsidR="006C0D1B" w:rsidRPr="00D85F56">
        <w:rPr>
          <w:rFonts w:asciiTheme="minorHAnsi" w:hAnsiTheme="minorHAnsi" w:cstheme="minorHAnsi"/>
          <w:sz w:val="20"/>
          <w:szCs w:val="20"/>
        </w:rPr>
        <w:t xml:space="preserve"> </w:t>
      </w:r>
      <w:r w:rsidR="006C0D1B" w:rsidRPr="003D24ED">
        <w:rPr>
          <w:rFonts w:asciiTheme="minorHAnsi" w:hAnsiTheme="minorHAnsi" w:cstheme="minorHAnsi"/>
          <w:sz w:val="20"/>
          <w:szCs w:val="20"/>
        </w:rPr>
        <w:t>enterprise.</w:t>
      </w:r>
    </w:p>
    <w:p w14:paraId="0203E3D5" w14:textId="77777777" w:rsidR="006C0D1B" w:rsidRPr="003D24ED" w:rsidRDefault="006C0D1B" w:rsidP="003D24ED">
      <w:pPr>
        <w:pStyle w:val="TableParagraph"/>
        <w:tabs>
          <w:tab w:val="left" w:pos="424"/>
          <w:tab w:val="left" w:pos="425"/>
        </w:tabs>
        <w:spacing w:before="120" w:after="120"/>
        <w:rPr>
          <w:rFonts w:asciiTheme="minorHAnsi" w:hAnsiTheme="minorHAnsi" w:cstheme="minorHAnsi"/>
          <w:sz w:val="20"/>
          <w:szCs w:val="20"/>
        </w:rPr>
      </w:pPr>
    </w:p>
    <w:p w14:paraId="6A480FDC" w14:textId="77777777" w:rsidR="00657175" w:rsidRPr="00D85F56" w:rsidRDefault="00657175" w:rsidP="003D24ED">
      <w:pPr>
        <w:pStyle w:val="TableParagraph"/>
        <w:spacing w:before="120" w:after="120"/>
        <w:rPr>
          <w:rFonts w:asciiTheme="minorHAnsi" w:hAnsiTheme="minorHAnsi" w:cstheme="minorHAnsi"/>
          <w:b/>
          <w:w w:val="105"/>
          <w:sz w:val="20"/>
          <w:szCs w:val="20"/>
          <w:u w:val="single"/>
        </w:rPr>
      </w:pPr>
      <w:r w:rsidRPr="00D85F56">
        <w:rPr>
          <w:rFonts w:asciiTheme="minorHAnsi" w:hAnsiTheme="minorHAnsi" w:cstheme="minorHAnsi"/>
          <w:b/>
          <w:w w:val="105"/>
          <w:sz w:val="20"/>
          <w:szCs w:val="20"/>
          <w:u w:val="single"/>
        </w:rPr>
        <w:t>Employment and industrial relations</w:t>
      </w:r>
    </w:p>
    <w:p w14:paraId="69954E94" w14:textId="77777777" w:rsidR="00657175" w:rsidRPr="003D24ED" w:rsidRDefault="00657175" w:rsidP="003D24ED">
      <w:pPr>
        <w:pStyle w:val="TableParagraph"/>
        <w:numPr>
          <w:ilvl w:val="0"/>
          <w:numId w:val="7"/>
        </w:numPr>
        <w:tabs>
          <w:tab w:val="left" w:pos="424"/>
          <w:tab w:val="left" w:pos="425"/>
        </w:tabs>
        <w:spacing w:before="120" w:after="120"/>
        <w:ind w:right="120"/>
        <w:rPr>
          <w:rFonts w:asciiTheme="minorHAnsi" w:hAnsiTheme="minorHAnsi" w:cstheme="minorHAnsi"/>
          <w:sz w:val="20"/>
          <w:szCs w:val="20"/>
        </w:rPr>
      </w:pPr>
      <w:r w:rsidRPr="003D24ED">
        <w:rPr>
          <w:rFonts w:asciiTheme="minorHAnsi" w:hAnsiTheme="minorHAnsi" w:cstheme="minorHAnsi"/>
          <w:sz w:val="20"/>
          <w:szCs w:val="20"/>
        </w:rPr>
        <w:t xml:space="preserve">Respect workers’ rights to </w:t>
      </w:r>
      <w:proofErr w:type="spellStart"/>
      <w:r w:rsidRPr="003D24ED">
        <w:rPr>
          <w:rFonts w:asciiTheme="minorHAnsi" w:hAnsiTheme="minorHAnsi" w:cstheme="minorHAnsi"/>
          <w:sz w:val="20"/>
          <w:szCs w:val="20"/>
        </w:rPr>
        <w:t>organise</w:t>
      </w:r>
      <w:proofErr w:type="spellEnd"/>
      <w:r w:rsidRPr="003D24ED">
        <w:rPr>
          <w:rFonts w:asciiTheme="minorHAnsi" w:hAnsiTheme="minorHAnsi" w:cstheme="minorHAnsi"/>
          <w:sz w:val="20"/>
          <w:szCs w:val="20"/>
        </w:rPr>
        <w:t xml:space="preserve">, allow collective bargaining, contribute to the abolition of child and forced </w:t>
      </w:r>
      <w:proofErr w:type="spellStart"/>
      <w:r w:rsidRPr="003D24ED">
        <w:rPr>
          <w:rFonts w:asciiTheme="minorHAnsi" w:hAnsiTheme="minorHAnsi" w:cstheme="minorHAnsi"/>
          <w:sz w:val="20"/>
          <w:szCs w:val="20"/>
        </w:rPr>
        <w:t>labour</w:t>
      </w:r>
      <w:proofErr w:type="spellEnd"/>
      <w:r w:rsidRPr="003D24ED">
        <w:rPr>
          <w:rFonts w:asciiTheme="minorHAnsi" w:hAnsiTheme="minorHAnsi" w:cstheme="minorHAnsi"/>
          <w:sz w:val="20"/>
          <w:szCs w:val="20"/>
        </w:rPr>
        <w:t xml:space="preserve"> and provide equal opportunities and treatment to all</w:t>
      </w:r>
      <w:r w:rsidRPr="003D24ED">
        <w:rPr>
          <w:rFonts w:asciiTheme="minorHAnsi" w:hAnsiTheme="minorHAnsi" w:cstheme="minorHAnsi"/>
          <w:spacing w:val="-31"/>
          <w:sz w:val="20"/>
          <w:szCs w:val="20"/>
        </w:rPr>
        <w:t xml:space="preserve"> </w:t>
      </w:r>
      <w:r w:rsidRPr="003D24ED">
        <w:rPr>
          <w:rFonts w:asciiTheme="minorHAnsi" w:hAnsiTheme="minorHAnsi" w:cstheme="minorHAnsi"/>
          <w:sz w:val="20"/>
          <w:szCs w:val="20"/>
        </w:rPr>
        <w:t>workers.</w:t>
      </w:r>
    </w:p>
    <w:p w14:paraId="1FF46493" w14:textId="77777777" w:rsidR="00657175" w:rsidRPr="003D24ED" w:rsidRDefault="00657175" w:rsidP="003D24ED">
      <w:pPr>
        <w:pStyle w:val="TableParagraph"/>
        <w:numPr>
          <w:ilvl w:val="0"/>
          <w:numId w:val="7"/>
        </w:numPr>
        <w:tabs>
          <w:tab w:val="left" w:pos="424"/>
          <w:tab w:val="left" w:pos="425"/>
        </w:tabs>
        <w:spacing w:before="120" w:after="120"/>
        <w:rPr>
          <w:rFonts w:asciiTheme="minorHAnsi" w:hAnsiTheme="minorHAnsi" w:cstheme="minorHAnsi"/>
          <w:sz w:val="20"/>
          <w:szCs w:val="20"/>
        </w:rPr>
      </w:pPr>
      <w:r w:rsidRPr="003D24ED">
        <w:rPr>
          <w:rFonts w:asciiTheme="minorHAnsi" w:hAnsiTheme="minorHAnsi" w:cstheme="minorHAnsi"/>
          <w:sz w:val="20"/>
          <w:szCs w:val="20"/>
        </w:rPr>
        <w:t>Provide facilities and information to workers to enable fair collective</w:t>
      </w:r>
      <w:r w:rsidRPr="003D24ED">
        <w:rPr>
          <w:rFonts w:asciiTheme="minorHAnsi" w:hAnsiTheme="minorHAnsi" w:cstheme="minorHAnsi"/>
          <w:spacing w:val="-16"/>
          <w:sz w:val="20"/>
          <w:szCs w:val="20"/>
        </w:rPr>
        <w:t xml:space="preserve"> </w:t>
      </w:r>
      <w:r w:rsidRPr="003D24ED">
        <w:rPr>
          <w:rFonts w:asciiTheme="minorHAnsi" w:hAnsiTheme="minorHAnsi" w:cstheme="minorHAnsi"/>
          <w:sz w:val="20"/>
          <w:szCs w:val="20"/>
        </w:rPr>
        <w:t>bargaining.</w:t>
      </w:r>
    </w:p>
    <w:p w14:paraId="7DC328F3" w14:textId="77777777" w:rsidR="00657175" w:rsidRPr="003D24ED" w:rsidRDefault="00657175" w:rsidP="003D24ED">
      <w:pPr>
        <w:pStyle w:val="TableParagraph"/>
        <w:numPr>
          <w:ilvl w:val="0"/>
          <w:numId w:val="7"/>
        </w:numPr>
        <w:tabs>
          <w:tab w:val="left" w:pos="424"/>
          <w:tab w:val="left" w:pos="425"/>
        </w:tabs>
        <w:spacing w:before="120" w:after="120"/>
        <w:ind w:right="957"/>
        <w:rPr>
          <w:rFonts w:asciiTheme="minorHAnsi" w:hAnsiTheme="minorHAnsi" w:cstheme="minorHAnsi"/>
          <w:sz w:val="20"/>
          <w:szCs w:val="20"/>
        </w:rPr>
      </w:pPr>
      <w:r w:rsidRPr="003D24ED">
        <w:rPr>
          <w:rFonts w:asciiTheme="minorHAnsi" w:hAnsiTheme="minorHAnsi" w:cstheme="minorHAnsi"/>
          <w:sz w:val="20"/>
          <w:szCs w:val="20"/>
        </w:rPr>
        <w:t>Promote consultation and cooperation between workers, employers, and worker representatives.</w:t>
      </w:r>
    </w:p>
    <w:p w14:paraId="4306F268" w14:textId="77777777" w:rsidR="00657175" w:rsidRPr="003D24ED" w:rsidRDefault="00657175" w:rsidP="003D24ED">
      <w:pPr>
        <w:pStyle w:val="TableParagraph"/>
        <w:numPr>
          <w:ilvl w:val="0"/>
          <w:numId w:val="7"/>
        </w:numPr>
        <w:tabs>
          <w:tab w:val="left" w:pos="424"/>
          <w:tab w:val="left" w:pos="425"/>
        </w:tabs>
        <w:spacing w:before="120" w:after="120"/>
        <w:ind w:right="456"/>
        <w:rPr>
          <w:rFonts w:asciiTheme="minorHAnsi" w:hAnsiTheme="minorHAnsi" w:cstheme="minorHAnsi"/>
          <w:sz w:val="20"/>
          <w:szCs w:val="20"/>
        </w:rPr>
      </w:pPr>
      <w:r w:rsidRPr="003D24ED">
        <w:rPr>
          <w:rFonts w:asciiTheme="minorHAnsi" w:hAnsiTheme="minorHAnsi" w:cstheme="minorHAnsi"/>
          <w:sz w:val="20"/>
          <w:szCs w:val="20"/>
        </w:rPr>
        <w:t>Provide no worse working conditions or employment relations than comparable employers, provide wages that will satisfy at least the basic needs of workers and keep them safe at</w:t>
      </w:r>
      <w:r w:rsidRPr="003D24ED">
        <w:rPr>
          <w:rFonts w:asciiTheme="minorHAnsi" w:hAnsiTheme="minorHAnsi" w:cstheme="minorHAnsi"/>
          <w:spacing w:val="-5"/>
          <w:sz w:val="20"/>
          <w:szCs w:val="20"/>
        </w:rPr>
        <w:t xml:space="preserve"> </w:t>
      </w:r>
      <w:r w:rsidRPr="003D24ED">
        <w:rPr>
          <w:rFonts w:asciiTheme="minorHAnsi" w:hAnsiTheme="minorHAnsi" w:cstheme="minorHAnsi"/>
          <w:sz w:val="20"/>
          <w:szCs w:val="20"/>
        </w:rPr>
        <w:t>work.</w:t>
      </w:r>
    </w:p>
    <w:p w14:paraId="7C8E4AA2" w14:textId="77777777" w:rsidR="00657175" w:rsidRPr="003D24ED" w:rsidRDefault="00657175" w:rsidP="003D24ED">
      <w:pPr>
        <w:pStyle w:val="TableParagraph"/>
        <w:numPr>
          <w:ilvl w:val="0"/>
          <w:numId w:val="7"/>
        </w:numPr>
        <w:tabs>
          <w:tab w:val="left" w:pos="424"/>
          <w:tab w:val="left" w:pos="425"/>
        </w:tabs>
        <w:spacing w:before="120" w:after="120"/>
        <w:rPr>
          <w:rFonts w:asciiTheme="minorHAnsi" w:hAnsiTheme="minorHAnsi" w:cstheme="minorHAnsi"/>
          <w:sz w:val="20"/>
          <w:szCs w:val="20"/>
        </w:rPr>
      </w:pPr>
      <w:r w:rsidRPr="003D24ED">
        <w:rPr>
          <w:rFonts w:asciiTheme="minorHAnsi" w:hAnsiTheme="minorHAnsi" w:cstheme="minorHAnsi"/>
          <w:sz w:val="20"/>
          <w:szCs w:val="20"/>
        </w:rPr>
        <w:t>Use local workers (to the extent possible) and provide training to up-skill</w:t>
      </w:r>
      <w:r w:rsidRPr="003D24ED">
        <w:rPr>
          <w:rFonts w:asciiTheme="minorHAnsi" w:hAnsiTheme="minorHAnsi" w:cstheme="minorHAnsi"/>
          <w:spacing w:val="-15"/>
          <w:sz w:val="20"/>
          <w:szCs w:val="20"/>
        </w:rPr>
        <w:t xml:space="preserve"> </w:t>
      </w:r>
      <w:r w:rsidRPr="003D24ED">
        <w:rPr>
          <w:rFonts w:asciiTheme="minorHAnsi" w:hAnsiTheme="minorHAnsi" w:cstheme="minorHAnsi"/>
          <w:sz w:val="20"/>
          <w:szCs w:val="20"/>
        </w:rPr>
        <w:t>them.</w:t>
      </w:r>
    </w:p>
    <w:p w14:paraId="79D2144C" w14:textId="77777777" w:rsidR="00657175" w:rsidRPr="003D24ED" w:rsidRDefault="00657175" w:rsidP="003D24ED">
      <w:pPr>
        <w:pStyle w:val="TableParagraph"/>
        <w:numPr>
          <w:ilvl w:val="0"/>
          <w:numId w:val="7"/>
        </w:numPr>
        <w:tabs>
          <w:tab w:val="left" w:pos="424"/>
          <w:tab w:val="left" w:pos="425"/>
        </w:tabs>
        <w:spacing w:before="120" w:after="120"/>
        <w:rPr>
          <w:rFonts w:asciiTheme="minorHAnsi" w:hAnsiTheme="minorHAnsi" w:cstheme="minorHAnsi"/>
          <w:sz w:val="20"/>
          <w:szCs w:val="20"/>
        </w:rPr>
      </w:pPr>
      <w:r w:rsidRPr="003D24ED">
        <w:rPr>
          <w:rFonts w:asciiTheme="minorHAnsi" w:hAnsiTheme="minorHAnsi" w:cstheme="minorHAnsi"/>
          <w:sz w:val="20"/>
          <w:szCs w:val="20"/>
        </w:rPr>
        <w:t>Provide fair notice or warning before making</w:t>
      </w:r>
      <w:r w:rsidRPr="003D24ED">
        <w:rPr>
          <w:rFonts w:asciiTheme="minorHAnsi" w:hAnsiTheme="minorHAnsi" w:cstheme="minorHAnsi"/>
          <w:spacing w:val="-7"/>
          <w:sz w:val="20"/>
          <w:szCs w:val="20"/>
        </w:rPr>
        <w:t xml:space="preserve"> </w:t>
      </w:r>
      <w:r w:rsidRPr="003D24ED">
        <w:rPr>
          <w:rFonts w:asciiTheme="minorHAnsi" w:hAnsiTheme="minorHAnsi" w:cstheme="minorHAnsi"/>
          <w:sz w:val="20"/>
          <w:szCs w:val="20"/>
        </w:rPr>
        <w:t>lay-offs.</w:t>
      </w:r>
    </w:p>
    <w:p w14:paraId="0B6193BC" w14:textId="77777777" w:rsidR="00D85F56" w:rsidRDefault="00657175" w:rsidP="003D24ED">
      <w:pPr>
        <w:pStyle w:val="TableParagraph"/>
        <w:numPr>
          <w:ilvl w:val="0"/>
          <w:numId w:val="7"/>
        </w:numPr>
        <w:tabs>
          <w:tab w:val="left" w:pos="424"/>
          <w:tab w:val="left" w:pos="425"/>
        </w:tabs>
        <w:spacing w:before="120" w:after="120"/>
        <w:rPr>
          <w:rFonts w:asciiTheme="minorHAnsi" w:hAnsiTheme="minorHAnsi" w:cstheme="minorHAnsi"/>
          <w:sz w:val="20"/>
          <w:szCs w:val="20"/>
        </w:rPr>
      </w:pPr>
      <w:r w:rsidRPr="003D24ED">
        <w:rPr>
          <w:rFonts w:asciiTheme="minorHAnsi" w:hAnsiTheme="minorHAnsi" w:cstheme="minorHAnsi"/>
          <w:sz w:val="20"/>
          <w:szCs w:val="20"/>
        </w:rPr>
        <w:t>Use no economic threats such as moving operations to influence collective</w:t>
      </w:r>
      <w:r w:rsidRPr="003D24ED">
        <w:rPr>
          <w:rFonts w:asciiTheme="minorHAnsi" w:hAnsiTheme="minorHAnsi" w:cstheme="minorHAnsi"/>
          <w:spacing w:val="-25"/>
          <w:sz w:val="20"/>
          <w:szCs w:val="20"/>
        </w:rPr>
        <w:t xml:space="preserve"> </w:t>
      </w:r>
      <w:r w:rsidRPr="003D24ED">
        <w:rPr>
          <w:rFonts w:asciiTheme="minorHAnsi" w:hAnsiTheme="minorHAnsi" w:cstheme="minorHAnsi"/>
          <w:sz w:val="20"/>
          <w:szCs w:val="20"/>
        </w:rPr>
        <w:t>negotiations.</w:t>
      </w:r>
    </w:p>
    <w:p w14:paraId="396D4AF8" w14:textId="77777777" w:rsidR="004B4990" w:rsidRPr="00D85F56" w:rsidRDefault="00657175" w:rsidP="003D24ED">
      <w:pPr>
        <w:pStyle w:val="TableParagraph"/>
        <w:numPr>
          <w:ilvl w:val="0"/>
          <w:numId w:val="7"/>
        </w:numPr>
        <w:tabs>
          <w:tab w:val="left" w:pos="424"/>
          <w:tab w:val="left" w:pos="425"/>
        </w:tabs>
        <w:spacing w:before="120" w:after="120"/>
        <w:rPr>
          <w:rFonts w:asciiTheme="minorHAnsi" w:hAnsiTheme="minorHAnsi" w:cstheme="minorHAnsi"/>
          <w:sz w:val="20"/>
          <w:szCs w:val="20"/>
        </w:rPr>
      </w:pPr>
      <w:r w:rsidRPr="00D85F56">
        <w:rPr>
          <w:rFonts w:asciiTheme="minorHAnsi" w:hAnsiTheme="minorHAnsi" w:cstheme="minorHAnsi"/>
          <w:sz w:val="20"/>
          <w:szCs w:val="20"/>
        </w:rPr>
        <w:t xml:space="preserve">Enable worker representatives to negotiate on collective bargaining or </w:t>
      </w:r>
      <w:proofErr w:type="spellStart"/>
      <w:r w:rsidRPr="00D85F56">
        <w:rPr>
          <w:rFonts w:asciiTheme="minorHAnsi" w:hAnsiTheme="minorHAnsi" w:cstheme="minorHAnsi"/>
          <w:sz w:val="20"/>
          <w:szCs w:val="20"/>
        </w:rPr>
        <w:t>labour</w:t>
      </w:r>
      <w:proofErr w:type="spellEnd"/>
      <w:r w:rsidRPr="00D85F56">
        <w:rPr>
          <w:rFonts w:asciiTheme="minorHAnsi" w:hAnsiTheme="minorHAnsi" w:cstheme="minorHAnsi"/>
          <w:sz w:val="20"/>
          <w:szCs w:val="20"/>
        </w:rPr>
        <w:t>- management</w:t>
      </w:r>
      <w:r w:rsidRPr="00D85F56">
        <w:rPr>
          <w:rFonts w:asciiTheme="minorHAnsi" w:hAnsiTheme="minorHAnsi" w:cstheme="minorHAnsi"/>
          <w:spacing w:val="-3"/>
          <w:sz w:val="20"/>
          <w:szCs w:val="20"/>
        </w:rPr>
        <w:t xml:space="preserve"> </w:t>
      </w:r>
      <w:r w:rsidRPr="00D85F56">
        <w:rPr>
          <w:rFonts w:asciiTheme="minorHAnsi" w:hAnsiTheme="minorHAnsi" w:cstheme="minorHAnsi"/>
          <w:sz w:val="20"/>
          <w:szCs w:val="20"/>
        </w:rPr>
        <w:t>relations.</w:t>
      </w:r>
      <w:r w:rsidR="006C0D1B" w:rsidRPr="003D24ED">
        <w:rPr>
          <w:noProof/>
          <w:lang w:val="en-AU" w:eastAsia="en-AU" w:bidi="ar-SA"/>
        </w:rPr>
        <w:drawing>
          <wp:anchor distT="0" distB="0" distL="0" distR="0" simplePos="0" relativeHeight="251658240" behindDoc="1" locked="0" layoutInCell="1" allowOverlap="1" wp14:anchorId="50F31082" wp14:editId="6A66ED3A">
            <wp:simplePos x="0" y="0"/>
            <wp:positionH relativeFrom="page">
              <wp:posOffset>0</wp:posOffset>
            </wp:positionH>
            <wp:positionV relativeFrom="page">
              <wp:posOffset>0</wp:posOffset>
            </wp:positionV>
            <wp:extent cx="7559675" cy="10691495"/>
            <wp:effectExtent l="0" t="0" r="3175" b="0"/>
            <wp:wrapNone/>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20" cstate="print"/>
                    <a:stretch>
                      <a:fillRect/>
                    </a:stretch>
                  </pic:blipFill>
                  <pic:spPr>
                    <a:xfrm>
                      <a:off x="0" y="0"/>
                      <a:ext cx="7559675" cy="10691495"/>
                    </a:xfrm>
                    <a:prstGeom prst="rect">
                      <a:avLst/>
                    </a:prstGeom>
                  </pic:spPr>
                </pic:pic>
              </a:graphicData>
            </a:graphic>
          </wp:anchor>
        </w:drawing>
      </w:r>
      <w:r w:rsidR="002C6AF9" w:rsidRPr="003D24ED">
        <w:rPr>
          <w:noProof/>
          <w:lang w:val="en-AU" w:eastAsia="en-AU" w:bidi="ar-SA"/>
        </w:rPr>
        <mc:AlternateContent>
          <mc:Choice Requires="wps">
            <w:drawing>
              <wp:anchor distT="0" distB="0" distL="114300" distR="114300" simplePos="0" relativeHeight="503306432" behindDoc="1" locked="0" layoutInCell="1" allowOverlap="1" wp14:anchorId="32C65DDA" wp14:editId="7F0B38E7">
                <wp:simplePos x="0" y="0"/>
                <wp:positionH relativeFrom="page">
                  <wp:posOffset>463550</wp:posOffset>
                </wp:positionH>
                <wp:positionV relativeFrom="page">
                  <wp:posOffset>457200</wp:posOffset>
                </wp:positionV>
                <wp:extent cx="6633210" cy="9765030"/>
                <wp:effectExtent l="0" t="0" r="0" b="0"/>
                <wp:wrapNone/>
                <wp:docPr id="1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33210" cy="97650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E1E7A0" id="Rectangle 4" o:spid="_x0000_s1026" style="position:absolute;margin-left:36.5pt;margin-top:36pt;width:522.3pt;height:768.9pt;z-index:-1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" stroked="f">
                <w10:wrap anchorx="page" anchory="page"/>
              </v:rect>
            </w:pict>
          </mc:Fallback>
        </mc:AlternateContent>
      </w:r>
    </w:p>
    <w:p w14:paraId="30E1E45C" w14:textId="77777777" w:rsidR="00657175" w:rsidRPr="003D24ED" w:rsidRDefault="00657175" w:rsidP="003D24ED">
      <w:pPr>
        <w:spacing w:before="120" w:after="120"/>
        <w:ind w:left="365"/>
        <w:rPr>
          <w:rFonts w:asciiTheme="minorHAnsi" w:hAnsiTheme="minorHAnsi" w:cstheme="minorHAnsi"/>
          <w:sz w:val="20"/>
          <w:szCs w:val="20"/>
        </w:rPr>
      </w:pPr>
    </w:p>
    <w:p w14:paraId="65027636" w14:textId="77777777" w:rsidR="00657175" w:rsidRPr="00D85F56" w:rsidRDefault="00657175" w:rsidP="00D85F56">
      <w:pPr>
        <w:pStyle w:val="TableParagraph"/>
        <w:spacing w:before="120" w:after="120"/>
        <w:rPr>
          <w:rFonts w:asciiTheme="minorHAnsi" w:hAnsiTheme="minorHAnsi" w:cstheme="minorHAnsi"/>
          <w:b/>
          <w:w w:val="105"/>
          <w:sz w:val="20"/>
          <w:szCs w:val="20"/>
          <w:u w:val="single"/>
        </w:rPr>
      </w:pPr>
      <w:r w:rsidRPr="00D85F56">
        <w:rPr>
          <w:rFonts w:asciiTheme="minorHAnsi" w:hAnsiTheme="minorHAnsi" w:cstheme="minorHAnsi"/>
          <w:b/>
          <w:w w:val="105"/>
          <w:sz w:val="20"/>
          <w:szCs w:val="20"/>
          <w:u w:val="single"/>
        </w:rPr>
        <w:t>Environment</w:t>
      </w:r>
    </w:p>
    <w:p w14:paraId="2A7DD8D3" w14:textId="77777777" w:rsidR="00657175" w:rsidRPr="003D24ED" w:rsidRDefault="00657175" w:rsidP="003D24ED">
      <w:pPr>
        <w:pStyle w:val="TableParagraph"/>
        <w:numPr>
          <w:ilvl w:val="0"/>
          <w:numId w:val="15"/>
        </w:numPr>
        <w:tabs>
          <w:tab w:val="left" w:pos="425"/>
        </w:tabs>
        <w:spacing w:before="120" w:after="120"/>
        <w:ind w:right="434"/>
        <w:rPr>
          <w:rFonts w:asciiTheme="minorHAnsi" w:hAnsiTheme="minorHAnsi" w:cstheme="minorHAnsi"/>
          <w:sz w:val="20"/>
          <w:szCs w:val="20"/>
        </w:rPr>
      </w:pPr>
      <w:r w:rsidRPr="003D24ED">
        <w:rPr>
          <w:rFonts w:asciiTheme="minorHAnsi" w:hAnsiTheme="minorHAnsi" w:cstheme="minorHAnsi"/>
          <w:sz w:val="20"/>
          <w:szCs w:val="20"/>
        </w:rPr>
        <w:t>Establish and maintain robust environmental management systems and environmental performance objectives or targets, and monitor</w:t>
      </w:r>
      <w:r w:rsidRPr="003D24ED">
        <w:rPr>
          <w:rFonts w:asciiTheme="minorHAnsi" w:hAnsiTheme="minorHAnsi" w:cstheme="minorHAnsi"/>
          <w:spacing w:val="-10"/>
          <w:sz w:val="20"/>
          <w:szCs w:val="20"/>
        </w:rPr>
        <w:t xml:space="preserve"> </w:t>
      </w:r>
      <w:r w:rsidRPr="003D24ED">
        <w:rPr>
          <w:rFonts w:asciiTheme="minorHAnsi" w:hAnsiTheme="minorHAnsi" w:cstheme="minorHAnsi"/>
          <w:sz w:val="20"/>
          <w:szCs w:val="20"/>
        </w:rPr>
        <w:t>them.</w:t>
      </w:r>
    </w:p>
    <w:p w14:paraId="38F3DD03" w14:textId="77777777" w:rsidR="00657175" w:rsidRPr="003D24ED" w:rsidRDefault="00657175" w:rsidP="003D24ED">
      <w:pPr>
        <w:pStyle w:val="TableParagraph"/>
        <w:numPr>
          <w:ilvl w:val="0"/>
          <w:numId w:val="15"/>
        </w:numPr>
        <w:tabs>
          <w:tab w:val="left" w:pos="425"/>
        </w:tabs>
        <w:spacing w:before="120" w:after="120"/>
        <w:ind w:right="98" w:hanging="283"/>
        <w:rPr>
          <w:rFonts w:asciiTheme="minorHAnsi" w:hAnsiTheme="minorHAnsi" w:cstheme="minorHAnsi"/>
          <w:sz w:val="20"/>
          <w:szCs w:val="20"/>
        </w:rPr>
      </w:pPr>
      <w:r w:rsidRPr="003D24ED">
        <w:rPr>
          <w:rFonts w:asciiTheme="minorHAnsi" w:hAnsiTheme="minorHAnsi" w:cstheme="minorHAnsi"/>
          <w:sz w:val="20"/>
          <w:szCs w:val="20"/>
        </w:rPr>
        <w:t>Be open with the public and workers about the environmental, health and safety effects of the enterprise’s activities, and undertake appropriate consultation with communities affected by the enterprise’s environmental, health and safety policies and their implementation.</w:t>
      </w:r>
    </w:p>
    <w:p w14:paraId="7E728511" w14:textId="3536042E" w:rsidR="00657175" w:rsidRDefault="00657175" w:rsidP="003D24ED">
      <w:pPr>
        <w:pStyle w:val="TableParagraph"/>
        <w:numPr>
          <w:ilvl w:val="0"/>
          <w:numId w:val="15"/>
        </w:numPr>
        <w:tabs>
          <w:tab w:val="left" w:pos="425"/>
        </w:tabs>
        <w:spacing w:before="120" w:after="120"/>
        <w:ind w:right="121" w:hanging="283"/>
        <w:rPr>
          <w:rFonts w:asciiTheme="minorHAnsi" w:hAnsiTheme="minorHAnsi" w:cstheme="minorHAnsi"/>
          <w:sz w:val="20"/>
          <w:szCs w:val="20"/>
        </w:rPr>
      </w:pPr>
      <w:r w:rsidRPr="003D24ED">
        <w:rPr>
          <w:rFonts w:asciiTheme="minorHAnsi" w:hAnsiTheme="minorHAnsi" w:cstheme="minorHAnsi"/>
          <w:sz w:val="20"/>
          <w:szCs w:val="20"/>
        </w:rPr>
        <w:t>Take into account the environmental, health and safety effects of products and services over their life cycle and prepare environmental impact assessments when effects might be significant.</w:t>
      </w:r>
    </w:p>
    <w:p w14:paraId="744B1A45" w14:textId="77777777" w:rsidR="0040762F" w:rsidRPr="003D24ED" w:rsidRDefault="0040762F" w:rsidP="0040762F">
      <w:pPr>
        <w:pStyle w:val="TableParagraph"/>
        <w:tabs>
          <w:tab w:val="left" w:pos="425"/>
        </w:tabs>
        <w:spacing w:before="120" w:after="120"/>
        <w:ind w:left="424" w:right="121"/>
        <w:rPr>
          <w:rFonts w:asciiTheme="minorHAnsi" w:hAnsiTheme="minorHAnsi" w:cstheme="minorHAnsi"/>
          <w:sz w:val="20"/>
          <w:szCs w:val="20"/>
        </w:rPr>
      </w:pPr>
    </w:p>
    <w:p w14:paraId="0A67DA3C" w14:textId="77777777" w:rsidR="00657175" w:rsidRDefault="00657175" w:rsidP="003D24ED">
      <w:pPr>
        <w:pStyle w:val="TableParagraph"/>
        <w:spacing w:before="120" w:after="120"/>
        <w:rPr>
          <w:rFonts w:asciiTheme="minorHAnsi" w:hAnsiTheme="minorHAnsi" w:cstheme="minorHAnsi"/>
          <w:sz w:val="20"/>
          <w:szCs w:val="20"/>
        </w:rPr>
      </w:pPr>
    </w:p>
    <w:p w14:paraId="4D2BE96B" w14:textId="3BC12609" w:rsidR="00D85F56" w:rsidRPr="003D24ED" w:rsidRDefault="00015866" w:rsidP="003D24ED">
      <w:pPr>
        <w:pStyle w:val="TableParagraph"/>
        <w:spacing w:before="120" w:after="120"/>
        <w:rPr>
          <w:rFonts w:asciiTheme="minorHAnsi" w:hAnsiTheme="minorHAnsi" w:cstheme="minorHAnsi"/>
          <w:sz w:val="20"/>
          <w:szCs w:val="20"/>
        </w:rPr>
      </w:pPr>
      <w:r w:rsidRPr="003D24ED">
        <w:rPr>
          <w:rFonts w:asciiTheme="minorHAnsi" w:hAnsiTheme="minorHAnsi" w:cstheme="minorHAnsi"/>
          <w:noProof/>
          <w:sz w:val="20"/>
          <w:szCs w:val="20"/>
          <w:lang w:val="en-AU" w:eastAsia="en-AU" w:bidi="ar-SA"/>
        </w:rPr>
        <w:lastRenderedPageBreak/>
        <mc:AlternateContent>
          <mc:Choice Requires="wps">
            <w:drawing>
              <wp:anchor distT="0" distB="0" distL="114300" distR="114300" simplePos="0" relativeHeight="503306480" behindDoc="1" locked="0" layoutInCell="1" allowOverlap="1" wp14:anchorId="47848894" wp14:editId="7DD2FF9F">
                <wp:simplePos x="0" y="0"/>
                <wp:positionH relativeFrom="page">
                  <wp:posOffset>463138</wp:posOffset>
                </wp:positionH>
                <wp:positionV relativeFrom="page">
                  <wp:posOffset>534390</wp:posOffset>
                </wp:positionV>
                <wp:extent cx="6633210" cy="9693778"/>
                <wp:effectExtent l="0" t="0" r="0" b="3175"/>
                <wp:wrapNone/>
                <wp:docPr id="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33210" cy="969377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7E68DC" id="Rectangle 3" o:spid="_x0000_s1026" style="position:absolute;margin-left:36.45pt;margin-top:42.1pt;width:522.3pt;height:763.3pt;z-index:-10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" stroked="f">
                <w10:wrap anchorx="page" anchory="page"/>
              </v:rect>
            </w:pict>
          </mc:Fallback>
        </mc:AlternateContent>
      </w:r>
    </w:p>
    <w:p w14:paraId="28A67B80" w14:textId="1E467E35" w:rsidR="00657175" w:rsidRPr="003D24ED" w:rsidRDefault="0037395B" w:rsidP="003D24ED">
      <w:pPr>
        <w:pStyle w:val="TableParagraph"/>
        <w:numPr>
          <w:ilvl w:val="0"/>
          <w:numId w:val="15"/>
        </w:numPr>
        <w:tabs>
          <w:tab w:val="left" w:pos="425"/>
        </w:tabs>
        <w:spacing w:before="120" w:after="120"/>
        <w:ind w:right="365" w:hanging="283"/>
        <w:rPr>
          <w:rFonts w:asciiTheme="minorHAnsi" w:hAnsiTheme="minorHAnsi" w:cstheme="minorHAnsi"/>
          <w:sz w:val="20"/>
          <w:szCs w:val="20"/>
        </w:rPr>
      </w:pPr>
      <w:r>
        <w:rPr>
          <w:rFonts w:asciiTheme="minorHAnsi" w:hAnsiTheme="minorHAnsi" w:cstheme="minorHAnsi"/>
          <w:sz w:val="20"/>
          <w:szCs w:val="20"/>
        </w:rPr>
        <w:t>Ma</w:t>
      </w:r>
      <w:r w:rsidR="00657175" w:rsidRPr="003D24ED">
        <w:rPr>
          <w:rFonts w:asciiTheme="minorHAnsi" w:hAnsiTheme="minorHAnsi" w:cstheme="minorHAnsi"/>
          <w:sz w:val="20"/>
          <w:szCs w:val="20"/>
        </w:rPr>
        <w:t>ke cost-effective investment to reduce environmental damage from products even if there is not scientific certainty about the</w:t>
      </w:r>
      <w:r w:rsidR="00657175" w:rsidRPr="003D24ED">
        <w:rPr>
          <w:rFonts w:asciiTheme="minorHAnsi" w:hAnsiTheme="minorHAnsi" w:cstheme="minorHAnsi"/>
          <w:spacing w:val="-5"/>
          <w:sz w:val="20"/>
          <w:szCs w:val="20"/>
        </w:rPr>
        <w:t xml:space="preserve"> </w:t>
      </w:r>
      <w:r w:rsidR="00657175" w:rsidRPr="003D24ED">
        <w:rPr>
          <w:rFonts w:asciiTheme="minorHAnsi" w:hAnsiTheme="minorHAnsi" w:cstheme="minorHAnsi"/>
          <w:sz w:val="20"/>
          <w:szCs w:val="20"/>
        </w:rPr>
        <w:t>risks.</w:t>
      </w:r>
    </w:p>
    <w:p w14:paraId="15DC97DF" w14:textId="1DC827A2" w:rsidR="00657175" w:rsidRPr="003D24ED" w:rsidRDefault="00657175" w:rsidP="003D24ED">
      <w:pPr>
        <w:pStyle w:val="TableParagraph"/>
        <w:numPr>
          <w:ilvl w:val="0"/>
          <w:numId w:val="15"/>
        </w:numPr>
        <w:tabs>
          <w:tab w:val="left" w:pos="425"/>
        </w:tabs>
        <w:spacing w:before="120" w:after="120"/>
        <w:ind w:right="1015" w:hanging="283"/>
        <w:rPr>
          <w:rFonts w:asciiTheme="minorHAnsi" w:hAnsiTheme="minorHAnsi" w:cstheme="minorHAnsi"/>
          <w:sz w:val="20"/>
          <w:szCs w:val="20"/>
        </w:rPr>
      </w:pPr>
      <w:r w:rsidRPr="003D24ED">
        <w:rPr>
          <w:rFonts w:asciiTheme="minorHAnsi" w:hAnsiTheme="minorHAnsi" w:cstheme="minorHAnsi"/>
          <w:sz w:val="20"/>
          <w:szCs w:val="20"/>
        </w:rPr>
        <w:t>Maintain contingency plans for preventing, mitigating, controlling, and reporting environmental and health</w:t>
      </w:r>
      <w:r w:rsidRPr="003D24ED">
        <w:rPr>
          <w:rFonts w:asciiTheme="minorHAnsi" w:hAnsiTheme="minorHAnsi" w:cstheme="minorHAnsi"/>
          <w:spacing w:val="-5"/>
          <w:sz w:val="20"/>
          <w:szCs w:val="20"/>
        </w:rPr>
        <w:t xml:space="preserve"> </w:t>
      </w:r>
      <w:r w:rsidRPr="003D24ED">
        <w:rPr>
          <w:rFonts w:asciiTheme="minorHAnsi" w:hAnsiTheme="minorHAnsi" w:cstheme="minorHAnsi"/>
          <w:sz w:val="20"/>
          <w:szCs w:val="20"/>
        </w:rPr>
        <w:t>damage.</w:t>
      </w:r>
    </w:p>
    <w:p w14:paraId="4ABB0C98" w14:textId="77777777" w:rsidR="00657175" w:rsidRPr="003D24ED" w:rsidRDefault="00657175" w:rsidP="003D24ED">
      <w:pPr>
        <w:pStyle w:val="TableParagraph"/>
        <w:numPr>
          <w:ilvl w:val="0"/>
          <w:numId w:val="15"/>
        </w:numPr>
        <w:tabs>
          <w:tab w:val="left" w:pos="425"/>
        </w:tabs>
        <w:spacing w:before="120" w:after="120"/>
        <w:ind w:right="260" w:hanging="283"/>
        <w:rPr>
          <w:rFonts w:asciiTheme="minorHAnsi" w:hAnsiTheme="minorHAnsi" w:cstheme="minorHAnsi"/>
          <w:sz w:val="20"/>
          <w:szCs w:val="20"/>
        </w:rPr>
      </w:pPr>
      <w:r w:rsidRPr="003D24ED">
        <w:rPr>
          <w:rFonts w:asciiTheme="minorHAnsi" w:hAnsiTheme="minorHAnsi" w:cstheme="minorHAnsi"/>
          <w:sz w:val="20"/>
          <w:szCs w:val="20"/>
        </w:rPr>
        <w:t>Continually seek to improve environmental performance, and apply to supply chains too, where appropriate.</w:t>
      </w:r>
    </w:p>
    <w:p w14:paraId="04DF011C" w14:textId="77777777" w:rsidR="00D85F56" w:rsidRDefault="00657175" w:rsidP="00D85F56">
      <w:pPr>
        <w:pStyle w:val="TableParagraph"/>
        <w:numPr>
          <w:ilvl w:val="0"/>
          <w:numId w:val="15"/>
        </w:numPr>
        <w:tabs>
          <w:tab w:val="left" w:pos="425"/>
        </w:tabs>
        <w:spacing w:before="120" w:after="120"/>
        <w:ind w:right="205" w:hanging="283"/>
        <w:rPr>
          <w:rFonts w:asciiTheme="minorHAnsi" w:hAnsiTheme="minorHAnsi" w:cstheme="minorHAnsi"/>
          <w:sz w:val="20"/>
          <w:szCs w:val="20"/>
        </w:rPr>
      </w:pPr>
      <w:r w:rsidRPr="003D24ED">
        <w:rPr>
          <w:rFonts w:asciiTheme="minorHAnsi" w:hAnsiTheme="minorHAnsi" w:cstheme="minorHAnsi"/>
          <w:sz w:val="20"/>
          <w:szCs w:val="20"/>
        </w:rPr>
        <w:t>Provide environmental and safety training to workers in environmental health and safety, and general environmental management</w:t>
      </w:r>
      <w:r w:rsidRPr="003D24ED">
        <w:rPr>
          <w:rFonts w:asciiTheme="minorHAnsi" w:hAnsiTheme="minorHAnsi" w:cstheme="minorHAnsi"/>
          <w:spacing w:val="-1"/>
          <w:sz w:val="20"/>
          <w:szCs w:val="20"/>
        </w:rPr>
        <w:t xml:space="preserve"> </w:t>
      </w:r>
      <w:r w:rsidRPr="003D24ED">
        <w:rPr>
          <w:rFonts w:asciiTheme="minorHAnsi" w:hAnsiTheme="minorHAnsi" w:cstheme="minorHAnsi"/>
          <w:sz w:val="20"/>
          <w:szCs w:val="20"/>
        </w:rPr>
        <w:t>areas.</w:t>
      </w:r>
    </w:p>
    <w:p w14:paraId="7A3A3322" w14:textId="77777777" w:rsidR="00657175" w:rsidRDefault="00657175" w:rsidP="00D85F56">
      <w:pPr>
        <w:pStyle w:val="TableParagraph"/>
        <w:numPr>
          <w:ilvl w:val="0"/>
          <w:numId w:val="15"/>
        </w:numPr>
        <w:tabs>
          <w:tab w:val="left" w:pos="425"/>
        </w:tabs>
        <w:spacing w:before="120" w:after="120"/>
        <w:ind w:right="205" w:hanging="283"/>
        <w:rPr>
          <w:rFonts w:asciiTheme="minorHAnsi" w:hAnsiTheme="minorHAnsi" w:cstheme="minorHAnsi"/>
          <w:sz w:val="20"/>
          <w:szCs w:val="20"/>
        </w:rPr>
      </w:pPr>
      <w:r w:rsidRPr="00D85F56">
        <w:rPr>
          <w:rFonts w:asciiTheme="minorHAnsi" w:hAnsiTheme="minorHAnsi" w:cstheme="minorHAnsi"/>
          <w:sz w:val="20"/>
          <w:szCs w:val="20"/>
        </w:rPr>
        <w:t>Contribute to enhancing environmental awareness and protection in public</w:t>
      </w:r>
      <w:r w:rsidRPr="00D85F56">
        <w:rPr>
          <w:rFonts w:asciiTheme="minorHAnsi" w:hAnsiTheme="minorHAnsi" w:cstheme="minorHAnsi"/>
          <w:spacing w:val="-19"/>
          <w:sz w:val="20"/>
          <w:szCs w:val="20"/>
        </w:rPr>
        <w:t xml:space="preserve"> </w:t>
      </w:r>
      <w:r w:rsidRPr="00D85F56">
        <w:rPr>
          <w:rFonts w:asciiTheme="minorHAnsi" w:hAnsiTheme="minorHAnsi" w:cstheme="minorHAnsi"/>
          <w:sz w:val="20"/>
          <w:szCs w:val="20"/>
        </w:rPr>
        <w:t>policy.</w:t>
      </w:r>
    </w:p>
    <w:p w14:paraId="25C8A6C0" w14:textId="77777777" w:rsidR="00D85F56" w:rsidRPr="00D85F56" w:rsidRDefault="00D85F56" w:rsidP="00D85F56">
      <w:pPr>
        <w:pStyle w:val="TableParagraph"/>
        <w:tabs>
          <w:tab w:val="left" w:pos="425"/>
        </w:tabs>
        <w:spacing w:before="120" w:after="120"/>
        <w:ind w:left="424" w:right="205"/>
        <w:rPr>
          <w:rFonts w:asciiTheme="minorHAnsi" w:hAnsiTheme="minorHAnsi" w:cstheme="minorHAnsi"/>
          <w:sz w:val="20"/>
          <w:szCs w:val="20"/>
        </w:rPr>
      </w:pPr>
    </w:p>
    <w:p w14:paraId="1DB1CFEB" w14:textId="77777777" w:rsidR="00657175" w:rsidRPr="00D85F56" w:rsidRDefault="00657175" w:rsidP="00D85F56">
      <w:pPr>
        <w:pStyle w:val="TableParagraph"/>
        <w:spacing w:before="120" w:after="120"/>
        <w:rPr>
          <w:rFonts w:asciiTheme="minorHAnsi" w:hAnsiTheme="minorHAnsi" w:cstheme="minorHAnsi"/>
          <w:b/>
          <w:w w:val="105"/>
          <w:sz w:val="20"/>
          <w:szCs w:val="20"/>
          <w:u w:val="single"/>
        </w:rPr>
      </w:pPr>
      <w:r w:rsidRPr="00D85F56">
        <w:rPr>
          <w:rFonts w:asciiTheme="minorHAnsi" w:hAnsiTheme="minorHAnsi" w:cstheme="minorHAnsi"/>
          <w:b/>
          <w:w w:val="105"/>
          <w:sz w:val="20"/>
          <w:szCs w:val="20"/>
          <w:u w:val="single"/>
        </w:rPr>
        <w:t>Combating bribery, bribe solicitation and extortion</w:t>
      </w:r>
    </w:p>
    <w:p w14:paraId="49823EBD" w14:textId="77777777" w:rsidR="00657175" w:rsidRPr="003D24ED" w:rsidRDefault="00657175" w:rsidP="00D85F56">
      <w:pPr>
        <w:pStyle w:val="TableParagraph"/>
        <w:numPr>
          <w:ilvl w:val="0"/>
          <w:numId w:val="17"/>
        </w:numPr>
        <w:spacing w:before="120" w:after="120"/>
        <w:ind w:right="434"/>
        <w:rPr>
          <w:rFonts w:asciiTheme="minorHAnsi" w:hAnsiTheme="minorHAnsi" w:cstheme="minorHAnsi"/>
          <w:sz w:val="20"/>
          <w:szCs w:val="20"/>
        </w:rPr>
      </w:pPr>
      <w:r w:rsidRPr="003D24ED">
        <w:rPr>
          <w:rFonts w:asciiTheme="minorHAnsi" w:hAnsiTheme="minorHAnsi" w:cstheme="minorHAnsi"/>
          <w:sz w:val="20"/>
          <w:szCs w:val="20"/>
        </w:rPr>
        <w:t>Do not offer bribes to public officials or employees of business partners, or accept such offers from them, either directly or through</w:t>
      </w:r>
      <w:r w:rsidRPr="00D85F56">
        <w:rPr>
          <w:rFonts w:asciiTheme="minorHAnsi" w:hAnsiTheme="minorHAnsi" w:cstheme="minorHAnsi"/>
          <w:sz w:val="20"/>
          <w:szCs w:val="20"/>
        </w:rPr>
        <w:t xml:space="preserve"> </w:t>
      </w:r>
      <w:r w:rsidRPr="003D24ED">
        <w:rPr>
          <w:rFonts w:asciiTheme="minorHAnsi" w:hAnsiTheme="minorHAnsi" w:cstheme="minorHAnsi"/>
          <w:sz w:val="20"/>
          <w:szCs w:val="20"/>
        </w:rPr>
        <w:t>intermediaries</w:t>
      </w:r>
    </w:p>
    <w:p w14:paraId="24ADC6BB" w14:textId="77777777" w:rsidR="00D85F56" w:rsidRDefault="00657175" w:rsidP="00D85F56">
      <w:pPr>
        <w:pStyle w:val="TableParagraph"/>
        <w:numPr>
          <w:ilvl w:val="0"/>
          <w:numId w:val="17"/>
        </w:numPr>
        <w:spacing w:before="120" w:after="120"/>
        <w:ind w:right="434"/>
        <w:rPr>
          <w:rFonts w:asciiTheme="minorHAnsi" w:hAnsiTheme="minorHAnsi" w:cstheme="minorHAnsi"/>
          <w:sz w:val="20"/>
          <w:szCs w:val="20"/>
        </w:rPr>
      </w:pPr>
      <w:r w:rsidRPr="00D85F56">
        <w:rPr>
          <w:rFonts w:asciiTheme="minorHAnsi" w:hAnsiTheme="minorHAnsi" w:cstheme="minorHAnsi"/>
          <w:sz w:val="20"/>
          <w:szCs w:val="20"/>
        </w:rPr>
        <w:t>Develop and maintain adequate internal mechanisms for preventing and detecting bribery.</w:t>
      </w:r>
    </w:p>
    <w:p w14:paraId="39ADC741" w14:textId="77777777" w:rsidR="00657175" w:rsidRPr="00D85F56" w:rsidRDefault="00657175" w:rsidP="00D85F56">
      <w:pPr>
        <w:pStyle w:val="TableParagraph"/>
        <w:numPr>
          <w:ilvl w:val="0"/>
          <w:numId w:val="17"/>
        </w:numPr>
        <w:spacing w:before="120" w:after="120"/>
        <w:ind w:right="434"/>
        <w:rPr>
          <w:rFonts w:asciiTheme="minorHAnsi" w:hAnsiTheme="minorHAnsi" w:cstheme="minorHAnsi"/>
          <w:sz w:val="20"/>
          <w:szCs w:val="20"/>
        </w:rPr>
      </w:pPr>
      <w:r w:rsidRPr="00D85F56">
        <w:rPr>
          <w:rFonts w:asciiTheme="minorHAnsi" w:hAnsiTheme="minorHAnsi" w:cstheme="minorHAnsi"/>
          <w:sz w:val="20"/>
          <w:szCs w:val="20"/>
        </w:rPr>
        <w:t>Prohibit or discourage facilitation payments, and accurately record any payments made.</w:t>
      </w:r>
    </w:p>
    <w:p w14:paraId="5AC1E1DA" w14:textId="77777777" w:rsidR="00D85F56" w:rsidRDefault="00657175" w:rsidP="00D85F56">
      <w:pPr>
        <w:pStyle w:val="TableParagraph"/>
        <w:numPr>
          <w:ilvl w:val="0"/>
          <w:numId w:val="17"/>
        </w:numPr>
        <w:spacing w:before="120" w:after="120"/>
        <w:ind w:right="434"/>
        <w:rPr>
          <w:rFonts w:asciiTheme="minorHAnsi" w:hAnsiTheme="minorHAnsi" w:cstheme="minorHAnsi"/>
          <w:sz w:val="20"/>
          <w:szCs w:val="20"/>
        </w:rPr>
      </w:pPr>
      <w:r w:rsidRPr="00D85F56">
        <w:rPr>
          <w:rFonts w:asciiTheme="minorHAnsi" w:hAnsiTheme="minorHAnsi" w:cstheme="minorHAnsi"/>
          <w:sz w:val="20"/>
          <w:szCs w:val="20"/>
        </w:rPr>
        <w:t xml:space="preserve">Apply bribery risk due diligence to ensure agents are paid only for legitimate services, and are overseen </w:t>
      </w:r>
      <w:r w:rsidR="00D85F56" w:rsidRPr="00D85F56">
        <w:rPr>
          <w:rFonts w:asciiTheme="minorHAnsi" w:hAnsiTheme="minorHAnsi" w:cstheme="minorHAnsi"/>
          <w:sz w:val="20"/>
          <w:szCs w:val="20"/>
        </w:rPr>
        <w:t>appropriately.</w:t>
      </w:r>
    </w:p>
    <w:p w14:paraId="5B024ED9" w14:textId="77777777" w:rsidR="008C5CE6" w:rsidRPr="00D85F56" w:rsidRDefault="00D85F56" w:rsidP="00D85F56">
      <w:pPr>
        <w:pStyle w:val="TableParagraph"/>
        <w:numPr>
          <w:ilvl w:val="0"/>
          <w:numId w:val="17"/>
        </w:numPr>
        <w:spacing w:before="120" w:after="120"/>
        <w:ind w:right="434"/>
        <w:rPr>
          <w:rFonts w:asciiTheme="minorHAnsi" w:hAnsiTheme="minorHAnsi" w:cstheme="minorHAnsi"/>
          <w:sz w:val="20"/>
          <w:szCs w:val="20"/>
        </w:rPr>
      </w:pPr>
      <w:r w:rsidRPr="00D85F56">
        <w:rPr>
          <w:rFonts w:asciiTheme="minorHAnsi" w:hAnsiTheme="minorHAnsi" w:cstheme="minorHAnsi"/>
          <w:sz w:val="20"/>
          <w:szCs w:val="20"/>
        </w:rPr>
        <w:t>B</w:t>
      </w:r>
      <w:r w:rsidR="008C5CE6" w:rsidRPr="00D85F56">
        <w:rPr>
          <w:rFonts w:asciiTheme="minorHAnsi" w:hAnsiTheme="minorHAnsi" w:cstheme="minorHAnsi"/>
          <w:sz w:val="20"/>
          <w:szCs w:val="20"/>
        </w:rPr>
        <w:t>e transparent in anti-bribery activities.</w:t>
      </w:r>
    </w:p>
    <w:p w14:paraId="0297AED5" w14:textId="77777777" w:rsidR="00D85F56" w:rsidRDefault="008C5CE6" w:rsidP="00D85F56">
      <w:pPr>
        <w:pStyle w:val="TableParagraph"/>
        <w:numPr>
          <w:ilvl w:val="0"/>
          <w:numId w:val="17"/>
        </w:numPr>
        <w:spacing w:before="120" w:after="120"/>
        <w:ind w:right="434"/>
        <w:rPr>
          <w:rFonts w:asciiTheme="minorHAnsi" w:hAnsiTheme="minorHAnsi" w:cstheme="minorHAnsi"/>
          <w:sz w:val="20"/>
          <w:szCs w:val="20"/>
        </w:rPr>
      </w:pPr>
      <w:r w:rsidRPr="00D85F56">
        <w:rPr>
          <w:rFonts w:asciiTheme="minorHAnsi" w:hAnsiTheme="minorHAnsi" w:cstheme="minorHAnsi"/>
          <w:sz w:val="20"/>
          <w:szCs w:val="20"/>
        </w:rPr>
        <w:t>Train and inform workers of anti-bribery policies.</w:t>
      </w:r>
    </w:p>
    <w:p w14:paraId="101AC63F" w14:textId="77777777" w:rsidR="008C5CE6" w:rsidRPr="00D85F56" w:rsidRDefault="008C5CE6" w:rsidP="00D85F56">
      <w:pPr>
        <w:pStyle w:val="TableParagraph"/>
        <w:numPr>
          <w:ilvl w:val="0"/>
          <w:numId w:val="17"/>
        </w:numPr>
        <w:spacing w:before="120" w:after="120"/>
        <w:ind w:right="434"/>
        <w:rPr>
          <w:rFonts w:asciiTheme="minorHAnsi" w:hAnsiTheme="minorHAnsi" w:cstheme="minorHAnsi"/>
          <w:sz w:val="20"/>
          <w:szCs w:val="20"/>
        </w:rPr>
      </w:pPr>
      <w:r w:rsidRPr="00D85F56">
        <w:rPr>
          <w:rFonts w:asciiTheme="minorHAnsi" w:hAnsiTheme="minorHAnsi" w:cstheme="minorHAnsi"/>
          <w:sz w:val="20"/>
          <w:szCs w:val="20"/>
        </w:rPr>
        <w:t>All political contributions should comply with public disclosure requirements and be reported to senior management.</w:t>
      </w:r>
    </w:p>
    <w:p w14:paraId="6E342073" w14:textId="4D045F19" w:rsidR="004B4990" w:rsidRPr="003D24ED" w:rsidRDefault="005945E3" w:rsidP="003D24ED">
      <w:pPr>
        <w:pStyle w:val="BodyText"/>
        <w:spacing w:before="120" w:after="120"/>
        <w:rPr>
          <w:rFonts w:asciiTheme="minorHAnsi" w:hAnsiTheme="minorHAnsi" w:cstheme="minorHAnsi"/>
          <w:sz w:val="20"/>
          <w:szCs w:val="20"/>
        </w:rPr>
      </w:pPr>
      <w:r w:rsidRPr="003D24ED">
        <w:rPr>
          <w:rFonts w:asciiTheme="minorHAnsi" w:hAnsiTheme="minorHAnsi" w:cstheme="minorHAnsi"/>
          <w:noProof/>
          <w:sz w:val="20"/>
          <w:szCs w:val="20"/>
          <w:lang w:val="en-AU" w:eastAsia="en-AU" w:bidi="ar-SA"/>
        </w:rPr>
        <w:drawing>
          <wp:anchor distT="0" distB="0" distL="0" distR="0" simplePos="0" relativeHeight="268425431" behindDoc="1" locked="0" layoutInCell="1" allowOverlap="1" wp14:anchorId="26713DE5" wp14:editId="3A8D6157">
            <wp:simplePos x="0" y="0"/>
            <wp:positionH relativeFrom="page">
              <wp:posOffset>0</wp:posOffset>
            </wp:positionH>
            <wp:positionV relativeFrom="page">
              <wp:posOffset>0</wp:posOffset>
            </wp:positionV>
            <wp:extent cx="7560005" cy="10692003"/>
            <wp:effectExtent l="0" t="0" r="3175" b="0"/>
            <wp:wrapNone/>
            <wp:docPr id="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jpeg"/>
                    <pic:cNvPicPr/>
                  </pic:nvPicPr>
                  <pic:blipFill>
                    <a:blip r:embed="rId20" cstate="print"/>
                    <a:stretch>
                      <a:fillRect/>
                    </a:stretch>
                  </pic:blipFill>
                  <pic:spPr>
                    <a:xfrm>
                      <a:off x="0" y="0"/>
                      <a:ext cx="7560005" cy="10692003"/>
                    </a:xfrm>
                    <a:prstGeom prst="rect">
                      <a:avLst/>
                    </a:prstGeom>
                  </pic:spPr>
                </pic:pic>
              </a:graphicData>
            </a:graphic>
          </wp:anchor>
        </w:drawing>
      </w:r>
    </w:p>
    <w:p w14:paraId="60CDCA25" w14:textId="77777777" w:rsidR="008C5CE6" w:rsidRPr="00D85F56" w:rsidRDefault="008C5CE6" w:rsidP="00D85F56">
      <w:pPr>
        <w:pStyle w:val="TableParagraph"/>
        <w:spacing w:before="120" w:after="120"/>
        <w:rPr>
          <w:rFonts w:asciiTheme="minorHAnsi" w:hAnsiTheme="minorHAnsi" w:cstheme="minorHAnsi"/>
          <w:b/>
          <w:w w:val="105"/>
          <w:sz w:val="20"/>
          <w:szCs w:val="20"/>
          <w:u w:val="single"/>
        </w:rPr>
      </w:pPr>
      <w:r w:rsidRPr="00D85F56">
        <w:rPr>
          <w:rFonts w:asciiTheme="minorHAnsi" w:hAnsiTheme="minorHAnsi" w:cstheme="minorHAnsi"/>
          <w:b/>
          <w:w w:val="105"/>
          <w:sz w:val="20"/>
          <w:szCs w:val="20"/>
          <w:u w:val="single"/>
        </w:rPr>
        <w:t>Consumer Interests</w:t>
      </w:r>
    </w:p>
    <w:p w14:paraId="51D0DCB6" w14:textId="77777777" w:rsidR="008C5CE6" w:rsidRPr="003D24ED" w:rsidRDefault="008C5CE6" w:rsidP="003D24ED">
      <w:pPr>
        <w:pStyle w:val="TableParagraph"/>
        <w:numPr>
          <w:ilvl w:val="0"/>
          <w:numId w:val="4"/>
        </w:numPr>
        <w:tabs>
          <w:tab w:val="left" w:pos="424"/>
          <w:tab w:val="left" w:pos="425"/>
        </w:tabs>
        <w:spacing w:before="120" w:after="120"/>
        <w:ind w:right="616"/>
        <w:rPr>
          <w:rFonts w:asciiTheme="minorHAnsi" w:hAnsiTheme="minorHAnsi" w:cstheme="minorHAnsi"/>
          <w:sz w:val="20"/>
          <w:szCs w:val="20"/>
        </w:rPr>
      </w:pPr>
      <w:r w:rsidRPr="003D24ED">
        <w:rPr>
          <w:rFonts w:asciiTheme="minorHAnsi" w:hAnsiTheme="minorHAnsi" w:cstheme="minorHAnsi"/>
          <w:sz w:val="20"/>
          <w:szCs w:val="20"/>
        </w:rPr>
        <w:t>Ensure that goods and services meet agreed or legally-required consumer health and safety standards, including labelling</w:t>
      </w:r>
      <w:r w:rsidRPr="003D24ED">
        <w:rPr>
          <w:rFonts w:asciiTheme="minorHAnsi" w:hAnsiTheme="minorHAnsi" w:cstheme="minorHAnsi"/>
          <w:spacing w:val="-5"/>
          <w:sz w:val="20"/>
          <w:szCs w:val="20"/>
        </w:rPr>
        <w:t xml:space="preserve"> </w:t>
      </w:r>
      <w:r w:rsidRPr="003D24ED">
        <w:rPr>
          <w:rFonts w:asciiTheme="minorHAnsi" w:hAnsiTheme="minorHAnsi" w:cstheme="minorHAnsi"/>
          <w:sz w:val="20"/>
          <w:szCs w:val="20"/>
        </w:rPr>
        <w:t>requirements.</w:t>
      </w:r>
    </w:p>
    <w:p w14:paraId="54B001D7" w14:textId="77777777" w:rsidR="008C5CE6" w:rsidRPr="003D24ED" w:rsidRDefault="008C5CE6" w:rsidP="003D24ED">
      <w:pPr>
        <w:pStyle w:val="TableParagraph"/>
        <w:numPr>
          <w:ilvl w:val="0"/>
          <w:numId w:val="4"/>
        </w:numPr>
        <w:tabs>
          <w:tab w:val="left" w:pos="424"/>
          <w:tab w:val="left" w:pos="425"/>
        </w:tabs>
        <w:spacing w:before="120" w:after="120"/>
        <w:ind w:right="517"/>
        <w:rPr>
          <w:rFonts w:asciiTheme="minorHAnsi" w:hAnsiTheme="minorHAnsi" w:cstheme="minorHAnsi"/>
          <w:sz w:val="20"/>
          <w:szCs w:val="20"/>
        </w:rPr>
      </w:pPr>
      <w:r w:rsidRPr="003D24ED">
        <w:rPr>
          <w:rFonts w:asciiTheme="minorHAnsi" w:hAnsiTheme="minorHAnsi" w:cstheme="minorHAnsi"/>
          <w:sz w:val="20"/>
          <w:szCs w:val="20"/>
        </w:rPr>
        <w:t>Provide accurate, verifiable and clear information that enables consumers to compare products and make informed decisions about</w:t>
      </w:r>
      <w:r w:rsidRPr="003D24ED">
        <w:rPr>
          <w:rFonts w:asciiTheme="minorHAnsi" w:hAnsiTheme="minorHAnsi" w:cstheme="minorHAnsi"/>
          <w:spacing w:val="-4"/>
          <w:sz w:val="20"/>
          <w:szCs w:val="20"/>
        </w:rPr>
        <w:t xml:space="preserve"> </w:t>
      </w:r>
      <w:r w:rsidRPr="003D24ED">
        <w:rPr>
          <w:rFonts w:asciiTheme="minorHAnsi" w:hAnsiTheme="minorHAnsi" w:cstheme="minorHAnsi"/>
          <w:sz w:val="20"/>
          <w:szCs w:val="20"/>
        </w:rPr>
        <w:t>them.</w:t>
      </w:r>
    </w:p>
    <w:p w14:paraId="7F437922" w14:textId="77777777" w:rsidR="008C5CE6" w:rsidRPr="003D24ED" w:rsidRDefault="008C5CE6" w:rsidP="003D24ED">
      <w:pPr>
        <w:pStyle w:val="TableParagraph"/>
        <w:numPr>
          <w:ilvl w:val="0"/>
          <w:numId w:val="4"/>
        </w:numPr>
        <w:tabs>
          <w:tab w:val="left" w:pos="424"/>
          <w:tab w:val="left" w:pos="425"/>
        </w:tabs>
        <w:spacing w:before="120" w:after="120"/>
        <w:ind w:right="820"/>
        <w:rPr>
          <w:rFonts w:asciiTheme="minorHAnsi" w:hAnsiTheme="minorHAnsi" w:cstheme="minorHAnsi"/>
          <w:sz w:val="20"/>
          <w:szCs w:val="20"/>
        </w:rPr>
      </w:pPr>
      <w:r w:rsidRPr="003D24ED">
        <w:rPr>
          <w:rFonts w:asciiTheme="minorHAnsi" w:hAnsiTheme="minorHAnsi" w:cstheme="minorHAnsi"/>
          <w:sz w:val="20"/>
          <w:szCs w:val="20"/>
        </w:rPr>
        <w:t>Provide consumers with an effective, inexpensive and easy-to-use way of resolving complaints or</w:t>
      </w:r>
      <w:r w:rsidRPr="003D24ED">
        <w:rPr>
          <w:rFonts w:asciiTheme="minorHAnsi" w:hAnsiTheme="minorHAnsi" w:cstheme="minorHAnsi"/>
          <w:spacing w:val="-3"/>
          <w:sz w:val="20"/>
          <w:szCs w:val="20"/>
        </w:rPr>
        <w:t xml:space="preserve"> </w:t>
      </w:r>
      <w:r w:rsidRPr="003D24ED">
        <w:rPr>
          <w:rFonts w:asciiTheme="minorHAnsi" w:hAnsiTheme="minorHAnsi" w:cstheme="minorHAnsi"/>
          <w:sz w:val="20"/>
          <w:szCs w:val="20"/>
        </w:rPr>
        <w:t>disputes.</w:t>
      </w:r>
    </w:p>
    <w:p w14:paraId="5A8AF9FF" w14:textId="77777777" w:rsidR="008C5CE6" w:rsidRPr="003D24ED" w:rsidRDefault="008C5CE6" w:rsidP="003D24ED">
      <w:pPr>
        <w:pStyle w:val="TableParagraph"/>
        <w:numPr>
          <w:ilvl w:val="0"/>
          <w:numId w:val="4"/>
        </w:numPr>
        <w:tabs>
          <w:tab w:val="left" w:pos="424"/>
          <w:tab w:val="left" w:pos="425"/>
        </w:tabs>
        <w:spacing w:before="120" w:after="120"/>
        <w:ind w:right="315"/>
        <w:rPr>
          <w:rFonts w:asciiTheme="minorHAnsi" w:hAnsiTheme="minorHAnsi" w:cstheme="minorHAnsi"/>
          <w:sz w:val="20"/>
          <w:szCs w:val="20"/>
        </w:rPr>
      </w:pPr>
      <w:r w:rsidRPr="003D24ED">
        <w:rPr>
          <w:rFonts w:asciiTheme="minorHAnsi" w:hAnsiTheme="minorHAnsi" w:cstheme="minorHAnsi"/>
          <w:sz w:val="20"/>
          <w:szCs w:val="20"/>
        </w:rPr>
        <w:t>Ensure that products are not misrepresented, in ways such as giving false information or omitting information that consumers would want to</w:t>
      </w:r>
      <w:r w:rsidRPr="003D24ED">
        <w:rPr>
          <w:rFonts w:asciiTheme="minorHAnsi" w:hAnsiTheme="minorHAnsi" w:cstheme="minorHAnsi"/>
          <w:spacing w:val="-9"/>
          <w:sz w:val="20"/>
          <w:szCs w:val="20"/>
        </w:rPr>
        <w:t xml:space="preserve"> </w:t>
      </w:r>
      <w:r w:rsidRPr="003D24ED">
        <w:rPr>
          <w:rFonts w:asciiTheme="minorHAnsi" w:hAnsiTheme="minorHAnsi" w:cstheme="minorHAnsi"/>
          <w:sz w:val="20"/>
          <w:szCs w:val="20"/>
        </w:rPr>
        <w:t>know.</w:t>
      </w:r>
    </w:p>
    <w:p w14:paraId="20A5942A" w14:textId="77777777" w:rsidR="008C5CE6" w:rsidRPr="003D24ED" w:rsidRDefault="008C5CE6" w:rsidP="003D24ED">
      <w:pPr>
        <w:pStyle w:val="TableParagraph"/>
        <w:numPr>
          <w:ilvl w:val="0"/>
          <w:numId w:val="4"/>
        </w:numPr>
        <w:tabs>
          <w:tab w:val="left" w:pos="424"/>
          <w:tab w:val="left" w:pos="425"/>
        </w:tabs>
        <w:spacing w:before="120" w:after="120"/>
        <w:ind w:right="410"/>
        <w:rPr>
          <w:rFonts w:asciiTheme="minorHAnsi" w:hAnsiTheme="minorHAnsi" w:cstheme="minorHAnsi"/>
          <w:sz w:val="20"/>
          <w:szCs w:val="20"/>
        </w:rPr>
      </w:pPr>
      <w:r w:rsidRPr="003D24ED">
        <w:rPr>
          <w:rFonts w:asciiTheme="minorHAnsi" w:hAnsiTheme="minorHAnsi" w:cstheme="minorHAnsi"/>
          <w:sz w:val="20"/>
          <w:szCs w:val="20"/>
        </w:rPr>
        <w:t>Support consumer education about products, including the areas of: sustainable consumption; social, economic and environmental impacts; and how to make informed decisions about complex</w:t>
      </w:r>
      <w:r w:rsidRPr="003D24ED">
        <w:rPr>
          <w:rFonts w:asciiTheme="minorHAnsi" w:hAnsiTheme="minorHAnsi" w:cstheme="minorHAnsi"/>
          <w:spacing w:val="-4"/>
          <w:sz w:val="20"/>
          <w:szCs w:val="20"/>
        </w:rPr>
        <w:t xml:space="preserve"> </w:t>
      </w:r>
      <w:r w:rsidRPr="003D24ED">
        <w:rPr>
          <w:rFonts w:asciiTheme="minorHAnsi" w:hAnsiTheme="minorHAnsi" w:cstheme="minorHAnsi"/>
          <w:sz w:val="20"/>
          <w:szCs w:val="20"/>
        </w:rPr>
        <w:t>issues.</w:t>
      </w:r>
    </w:p>
    <w:p w14:paraId="0B31D1A6" w14:textId="77777777" w:rsidR="008C5CE6" w:rsidRPr="003D24ED" w:rsidRDefault="008C5CE6" w:rsidP="003D24ED">
      <w:pPr>
        <w:pStyle w:val="TableParagraph"/>
        <w:numPr>
          <w:ilvl w:val="0"/>
          <w:numId w:val="4"/>
        </w:numPr>
        <w:tabs>
          <w:tab w:val="left" w:pos="424"/>
          <w:tab w:val="left" w:pos="425"/>
        </w:tabs>
        <w:spacing w:before="120" w:after="120"/>
        <w:rPr>
          <w:rFonts w:asciiTheme="minorHAnsi" w:hAnsiTheme="minorHAnsi" w:cstheme="minorHAnsi"/>
          <w:sz w:val="20"/>
          <w:szCs w:val="20"/>
        </w:rPr>
      </w:pPr>
      <w:r w:rsidRPr="003D24ED">
        <w:rPr>
          <w:rFonts w:asciiTheme="minorHAnsi" w:hAnsiTheme="minorHAnsi" w:cstheme="minorHAnsi"/>
          <w:sz w:val="20"/>
          <w:szCs w:val="20"/>
        </w:rPr>
        <w:t>Respect and protect consumer privacy.</w:t>
      </w:r>
    </w:p>
    <w:p w14:paraId="11447E3C" w14:textId="77777777" w:rsidR="008C5CE6" w:rsidRPr="003D24ED" w:rsidRDefault="008C5CE6" w:rsidP="003D24ED">
      <w:pPr>
        <w:pStyle w:val="TableParagraph"/>
        <w:numPr>
          <w:ilvl w:val="0"/>
          <w:numId w:val="4"/>
        </w:numPr>
        <w:tabs>
          <w:tab w:val="left" w:pos="424"/>
          <w:tab w:val="left" w:pos="425"/>
        </w:tabs>
        <w:spacing w:before="120" w:after="120"/>
        <w:ind w:right="744"/>
        <w:rPr>
          <w:rFonts w:asciiTheme="minorHAnsi" w:hAnsiTheme="minorHAnsi" w:cstheme="minorHAnsi"/>
          <w:sz w:val="20"/>
          <w:szCs w:val="20"/>
        </w:rPr>
      </w:pPr>
      <w:r w:rsidRPr="003D24ED">
        <w:rPr>
          <w:rFonts w:asciiTheme="minorHAnsi" w:hAnsiTheme="minorHAnsi" w:cstheme="minorHAnsi"/>
          <w:sz w:val="20"/>
          <w:szCs w:val="20"/>
        </w:rPr>
        <w:t>Work with authorities to prevent deceptive marketing, and reduce threats to public health, safety and the environment from the enterprise’s goods and</w:t>
      </w:r>
      <w:r w:rsidRPr="003D24ED">
        <w:rPr>
          <w:rFonts w:asciiTheme="minorHAnsi" w:hAnsiTheme="minorHAnsi" w:cstheme="minorHAnsi"/>
          <w:spacing w:val="-18"/>
          <w:sz w:val="20"/>
          <w:szCs w:val="20"/>
        </w:rPr>
        <w:t xml:space="preserve"> </w:t>
      </w:r>
      <w:r w:rsidRPr="003D24ED">
        <w:rPr>
          <w:rFonts w:asciiTheme="minorHAnsi" w:hAnsiTheme="minorHAnsi" w:cstheme="minorHAnsi"/>
          <w:sz w:val="20"/>
          <w:szCs w:val="20"/>
        </w:rPr>
        <w:t>services.</w:t>
      </w:r>
    </w:p>
    <w:p w14:paraId="0BAB8EBB" w14:textId="77777777" w:rsidR="008C5CE6" w:rsidRPr="003D24ED" w:rsidRDefault="008C5CE6" w:rsidP="003D24ED">
      <w:pPr>
        <w:pStyle w:val="TableParagraph"/>
        <w:numPr>
          <w:ilvl w:val="0"/>
          <w:numId w:val="4"/>
        </w:numPr>
        <w:tabs>
          <w:tab w:val="left" w:pos="424"/>
          <w:tab w:val="left" w:pos="425"/>
        </w:tabs>
        <w:spacing w:before="120" w:after="120"/>
        <w:ind w:right="744"/>
        <w:rPr>
          <w:rFonts w:asciiTheme="minorHAnsi" w:hAnsiTheme="minorHAnsi" w:cstheme="minorHAnsi"/>
          <w:sz w:val="20"/>
          <w:szCs w:val="20"/>
        </w:rPr>
      </w:pPr>
      <w:r w:rsidRPr="003D24ED">
        <w:rPr>
          <w:rFonts w:asciiTheme="minorHAnsi" w:hAnsiTheme="minorHAnsi" w:cstheme="minorHAnsi"/>
          <w:sz w:val="20"/>
          <w:szCs w:val="20"/>
        </w:rPr>
        <w:t>Consider the needs of vulnerable and disadvantaged consumers and the challenges of e- commerce for</w:t>
      </w:r>
      <w:r w:rsidRPr="003D24ED">
        <w:rPr>
          <w:rFonts w:asciiTheme="minorHAnsi" w:hAnsiTheme="minorHAnsi" w:cstheme="minorHAnsi"/>
          <w:spacing w:val="-5"/>
          <w:sz w:val="20"/>
          <w:szCs w:val="20"/>
        </w:rPr>
        <w:t xml:space="preserve"> </w:t>
      </w:r>
      <w:r w:rsidRPr="003D24ED">
        <w:rPr>
          <w:rFonts w:asciiTheme="minorHAnsi" w:hAnsiTheme="minorHAnsi" w:cstheme="minorHAnsi"/>
          <w:sz w:val="20"/>
          <w:szCs w:val="20"/>
        </w:rPr>
        <w:t>consumers.</w:t>
      </w:r>
    </w:p>
    <w:p w14:paraId="4F8F419F" w14:textId="77777777" w:rsidR="008C5CE6" w:rsidRPr="003D24ED" w:rsidRDefault="008C5CE6" w:rsidP="003D24ED">
      <w:pPr>
        <w:pStyle w:val="TableParagraph"/>
        <w:tabs>
          <w:tab w:val="left" w:pos="424"/>
          <w:tab w:val="left" w:pos="425"/>
        </w:tabs>
        <w:spacing w:before="120" w:after="120"/>
        <w:ind w:right="744"/>
        <w:rPr>
          <w:rFonts w:asciiTheme="minorHAnsi" w:hAnsiTheme="minorHAnsi" w:cstheme="minorHAnsi"/>
          <w:sz w:val="20"/>
          <w:szCs w:val="20"/>
        </w:rPr>
      </w:pPr>
    </w:p>
    <w:p w14:paraId="45D5589D" w14:textId="77777777" w:rsidR="008C5CE6" w:rsidRPr="00D85F56" w:rsidRDefault="008C5CE6" w:rsidP="003D24ED">
      <w:pPr>
        <w:pStyle w:val="TableParagraph"/>
        <w:spacing w:before="120" w:after="120"/>
        <w:ind w:left="107"/>
        <w:rPr>
          <w:rFonts w:asciiTheme="minorHAnsi" w:hAnsiTheme="minorHAnsi" w:cstheme="minorHAnsi"/>
          <w:b/>
          <w:w w:val="105"/>
          <w:sz w:val="20"/>
          <w:szCs w:val="20"/>
          <w:u w:val="single"/>
        </w:rPr>
      </w:pPr>
      <w:r w:rsidRPr="00D85F56">
        <w:rPr>
          <w:rFonts w:asciiTheme="minorHAnsi" w:hAnsiTheme="minorHAnsi" w:cstheme="minorHAnsi"/>
          <w:b/>
          <w:w w:val="105"/>
          <w:sz w:val="20"/>
          <w:szCs w:val="20"/>
          <w:u w:val="single"/>
        </w:rPr>
        <w:t>Science and technology</w:t>
      </w:r>
    </w:p>
    <w:p w14:paraId="24B54F6F" w14:textId="77777777" w:rsidR="008C5CE6" w:rsidRPr="003D24ED" w:rsidRDefault="008C5CE6" w:rsidP="003D24ED">
      <w:pPr>
        <w:pStyle w:val="TableParagraph"/>
        <w:numPr>
          <w:ilvl w:val="0"/>
          <w:numId w:val="3"/>
        </w:numPr>
        <w:tabs>
          <w:tab w:val="left" w:pos="424"/>
          <w:tab w:val="left" w:pos="425"/>
        </w:tabs>
        <w:spacing w:before="120" w:after="120"/>
        <w:ind w:right="326"/>
        <w:rPr>
          <w:rFonts w:asciiTheme="minorHAnsi" w:hAnsiTheme="minorHAnsi" w:cstheme="minorHAnsi"/>
          <w:sz w:val="20"/>
          <w:szCs w:val="20"/>
        </w:rPr>
      </w:pPr>
      <w:r w:rsidRPr="003D24ED">
        <w:rPr>
          <w:rFonts w:asciiTheme="minorHAnsi" w:hAnsiTheme="minorHAnsi" w:cstheme="minorHAnsi"/>
          <w:sz w:val="20"/>
          <w:szCs w:val="20"/>
        </w:rPr>
        <w:t>Seek to ensure that enterprise activities are compatible with the science and technology policies of host countries and contribute to local and national</w:t>
      </w:r>
      <w:r w:rsidRPr="003D24ED">
        <w:rPr>
          <w:rFonts w:asciiTheme="minorHAnsi" w:hAnsiTheme="minorHAnsi" w:cstheme="minorHAnsi"/>
          <w:spacing w:val="-13"/>
          <w:sz w:val="20"/>
          <w:szCs w:val="20"/>
        </w:rPr>
        <w:t xml:space="preserve"> </w:t>
      </w:r>
      <w:r w:rsidRPr="003D24ED">
        <w:rPr>
          <w:rFonts w:asciiTheme="minorHAnsi" w:hAnsiTheme="minorHAnsi" w:cstheme="minorHAnsi"/>
          <w:sz w:val="20"/>
          <w:szCs w:val="20"/>
        </w:rPr>
        <w:t>innovation.</w:t>
      </w:r>
    </w:p>
    <w:p w14:paraId="5AB52B57" w14:textId="77777777" w:rsidR="008C5CE6" w:rsidRPr="003D24ED" w:rsidRDefault="008C5CE6" w:rsidP="003D24ED">
      <w:pPr>
        <w:pStyle w:val="TableParagraph"/>
        <w:numPr>
          <w:ilvl w:val="0"/>
          <w:numId w:val="3"/>
        </w:numPr>
        <w:tabs>
          <w:tab w:val="left" w:pos="424"/>
          <w:tab w:val="left" w:pos="425"/>
        </w:tabs>
        <w:spacing w:before="120" w:after="120"/>
        <w:ind w:right="753"/>
        <w:rPr>
          <w:rFonts w:asciiTheme="minorHAnsi" w:hAnsiTheme="minorHAnsi" w:cstheme="minorHAnsi"/>
          <w:sz w:val="20"/>
          <w:szCs w:val="20"/>
        </w:rPr>
      </w:pPr>
      <w:r w:rsidRPr="003D24ED">
        <w:rPr>
          <w:rFonts w:asciiTheme="minorHAnsi" w:hAnsiTheme="minorHAnsi" w:cstheme="minorHAnsi"/>
          <w:sz w:val="20"/>
          <w:szCs w:val="20"/>
        </w:rPr>
        <w:t>Adopt practices that will encourage the transfer and diffusion of technologies while respecting intellectual property</w:t>
      </w:r>
      <w:r w:rsidRPr="003D24ED">
        <w:rPr>
          <w:rFonts w:asciiTheme="minorHAnsi" w:hAnsiTheme="minorHAnsi" w:cstheme="minorHAnsi"/>
          <w:spacing w:val="-2"/>
          <w:sz w:val="20"/>
          <w:szCs w:val="20"/>
        </w:rPr>
        <w:t xml:space="preserve"> </w:t>
      </w:r>
      <w:r w:rsidRPr="003D24ED">
        <w:rPr>
          <w:rFonts w:asciiTheme="minorHAnsi" w:hAnsiTheme="minorHAnsi" w:cstheme="minorHAnsi"/>
          <w:sz w:val="20"/>
          <w:szCs w:val="20"/>
        </w:rPr>
        <w:t>rights.</w:t>
      </w:r>
    </w:p>
    <w:p w14:paraId="734C9686" w14:textId="77777777" w:rsidR="008C5CE6" w:rsidRDefault="008C5CE6" w:rsidP="003D24ED">
      <w:pPr>
        <w:pStyle w:val="TableParagraph"/>
        <w:numPr>
          <w:ilvl w:val="0"/>
          <w:numId w:val="3"/>
        </w:numPr>
        <w:tabs>
          <w:tab w:val="left" w:pos="424"/>
          <w:tab w:val="left" w:pos="425"/>
        </w:tabs>
        <w:spacing w:before="120" w:after="120"/>
        <w:rPr>
          <w:rFonts w:asciiTheme="minorHAnsi" w:hAnsiTheme="minorHAnsi" w:cstheme="minorHAnsi"/>
          <w:sz w:val="20"/>
          <w:szCs w:val="20"/>
        </w:rPr>
      </w:pPr>
      <w:r w:rsidRPr="003D24ED">
        <w:rPr>
          <w:rFonts w:asciiTheme="minorHAnsi" w:hAnsiTheme="minorHAnsi" w:cstheme="minorHAnsi"/>
          <w:sz w:val="20"/>
          <w:szCs w:val="20"/>
        </w:rPr>
        <w:t>Seek to address science and technology needs of host</w:t>
      </w:r>
      <w:r w:rsidRPr="003D24ED">
        <w:rPr>
          <w:rFonts w:asciiTheme="minorHAnsi" w:hAnsiTheme="minorHAnsi" w:cstheme="minorHAnsi"/>
          <w:spacing w:val="-13"/>
          <w:sz w:val="20"/>
          <w:szCs w:val="20"/>
        </w:rPr>
        <w:t xml:space="preserve"> </w:t>
      </w:r>
      <w:r w:rsidRPr="003D24ED">
        <w:rPr>
          <w:rFonts w:asciiTheme="minorHAnsi" w:hAnsiTheme="minorHAnsi" w:cstheme="minorHAnsi"/>
          <w:sz w:val="20"/>
          <w:szCs w:val="20"/>
        </w:rPr>
        <w:t>countries.</w:t>
      </w:r>
    </w:p>
    <w:p w14:paraId="5C377E6D" w14:textId="77777777" w:rsidR="00D85F56" w:rsidRDefault="00D85F56" w:rsidP="00D85F56">
      <w:pPr>
        <w:pStyle w:val="TableParagraph"/>
        <w:tabs>
          <w:tab w:val="left" w:pos="424"/>
          <w:tab w:val="left" w:pos="425"/>
        </w:tabs>
        <w:spacing w:before="120" w:after="120"/>
        <w:rPr>
          <w:rFonts w:asciiTheme="minorHAnsi" w:hAnsiTheme="minorHAnsi" w:cstheme="minorHAnsi"/>
          <w:sz w:val="20"/>
          <w:szCs w:val="20"/>
        </w:rPr>
      </w:pPr>
    </w:p>
    <w:p w14:paraId="57F9FD3A" w14:textId="77777777" w:rsidR="00D85F56" w:rsidRDefault="00D85F56" w:rsidP="00D85F56">
      <w:pPr>
        <w:pStyle w:val="TableParagraph"/>
        <w:tabs>
          <w:tab w:val="left" w:pos="424"/>
          <w:tab w:val="left" w:pos="425"/>
        </w:tabs>
        <w:spacing w:before="120" w:after="120"/>
        <w:rPr>
          <w:rFonts w:asciiTheme="minorHAnsi" w:hAnsiTheme="minorHAnsi" w:cstheme="minorHAnsi"/>
          <w:sz w:val="20"/>
          <w:szCs w:val="20"/>
        </w:rPr>
      </w:pPr>
    </w:p>
    <w:p w14:paraId="2C748DE9" w14:textId="04FB73B0" w:rsidR="00D85F56" w:rsidRPr="003D24ED" w:rsidRDefault="003D5322" w:rsidP="00D85F56">
      <w:pPr>
        <w:pStyle w:val="TableParagraph"/>
        <w:tabs>
          <w:tab w:val="left" w:pos="424"/>
          <w:tab w:val="left" w:pos="425"/>
        </w:tabs>
        <w:spacing w:before="120" w:after="120"/>
        <w:rPr>
          <w:rFonts w:asciiTheme="minorHAnsi" w:hAnsiTheme="minorHAnsi" w:cstheme="minorHAnsi"/>
          <w:sz w:val="20"/>
          <w:szCs w:val="20"/>
        </w:rPr>
      </w:pPr>
      <w:r w:rsidRPr="003D24ED">
        <w:rPr>
          <w:rFonts w:asciiTheme="minorHAnsi" w:hAnsiTheme="minorHAnsi" w:cstheme="minorHAnsi"/>
          <w:noProof/>
          <w:sz w:val="20"/>
          <w:szCs w:val="20"/>
          <w:lang w:val="en-AU" w:eastAsia="en-AU" w:bidi="ar-SA"/>
        </w:rPr>
        <w:lastRenderedPageBreak/>
        <mc:AlternateContent>
          <mc:Choice Requires="wps">
            <w:drawing>
              <wp:anchor distT="0" distB="0" distL="114300" distR="114300" simplePos="0" relativeHeight="503310576" behindDoc="1" locked="0" layoutInCell="1" allowOverlap="1" wp14:anchorId="355A53F6" wp14:editId="17A6CB13">
                <wp:simplePos x="0" y="0"/>
                <wp:positionH relativeFrom="page">
                  <wp:posOffset>463550</wp:posOffset>
                </wp:positionH>
                <wp:positionV relativeFrom="page">
                  <wp:posOffset>522999</wp:posOffset>
                </wp:positionV>
                <wp:extent cx="6633210" cy="9765030"/>
                <wp:effectExtent l="0" t="3175" r="0" b="4445"/>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33210" cy="97650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12CC54" id="Rectangle 3" o:spid="_x0000_s1026" style="position:absolute;margin-left:36.5pt;margin-top:41.2pt;width:522.3pt;height:768.9pt;z-index:-5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" stroked="f">
                <w10:wrap anchorx="page" anchory="page"/>
              </v:rect>
            </w:pict>
          </mc:Fallback>
        </mc:AlternateContent>
      </w:r>
      <w:r w:rsidR="009F4D20" w:rsidRPr="003D24ED">
        <w:rPr>
          <w:rFonts w:asciiTheme="minorHAnsi" w:hAnsiTheme="minorHAnsi" w:cstheme="minorHAnsi"/>
          <w:noProof/>
          <w:sz w:val="20"/>
          <w:szCs w:val="20"/>
          <w:lang w:val="en-AU" w:eastAsia="en-AU" w:bidi="ar-SA"/>
        </w:rPr>
        <w:drawing>
          <wp:anchor distT="0" distB="0" distL="0" distR="0" simplePos="0" relativeHeight="503308528" behindDoc="1" locked="0" layoutInCell="1" allowOverlap="1" wp14:anchorId="5C4A31B4" wp14:editId="5E3DA9AF">
            <wp:simplePos x="0" y="0"/>
            <wp:positionH relativeFrom="page">
              <wp:posOffset>-15766</wp:posOffset>
            </wp:positionH>
            <wp:positionV relativeFrom="page">
              <wp:posOffset>0</wp:posOffset>
            </wp:positionV>
            <wp:extent cx="7559675" cy="10691495"/>
            <wp:effectExtent l="0" t="0" r="3175" b="0"/>
            <wp:wrapNone/>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jpeg"/>
                    <pic:cNvPicPr/>
                  </pic:nvPicPr>
                  <pic:blipFill>
                    <a:blip r:embed="rId20" cstate="print"/>
                    <a:stretch>
                      <a:fillRect/>
                    </a:stretch>
                  </pic:blipFill>
                  <pic:spPr>
                    <a:xfrm>
                      <a:off x="0" y="0"/>
                      <a:ext cx="7559675" cy="10691495"/>
                    </a:xfrm>
                    <a:prstGeom prst="rect">
                      <a:avLst/>
                    </a:prstGeom>
                  </pic:spPr>
                </pic:pic>
              </a:graphicData>
            </a:graphic>
          </wp:anchor>
        </w:drawing>
      </w:r>
    </w:p>
    <w:p w14:paraId="0E74F672" w14:textId="28256724" w:rsidR="008C5CE6" w:rsidRPr="003D24ED" w:rsidRDefault="008C5CE6" w:rsidP="003D24ED">
      <w:pPr>
        <w:pStyle w:val="TableParagraph"/>
        <w:numPr>
          <w:ilvl w:val="0"/>
          <w:numId w:val="3"/>
        </w:numPr>
        <w:tabs>
          <w:tab w:val="left" w:pos="424"/>
          <w:tab w:val="left" w:pos="425"/>
        </w:tabs>
        <w:spacing w:before="120" w:after="120"/>
        <w:ind w:right="306"/>
        <w:rPr>
          <w:rFonts w:asciiTheme="minorHAnsi" w:hAnsiTheme="minorHAnsi" w:cstheme="minorHAnsi"/>
          <w:sz w:val="20"/>
          <w:szCs w:val="20"/>
        </w:rPr>
      </w:pPr>
      <w:r w:rsidRPr="003D24ED">
        <w:rPr>
          <w:rFonts w:asciiTheme="minorHAnsi" w:hAnsiTheme="minorHAnsi" w:cstheme="minorHAnsi"/>
          <w:sz w:val="20"/>
          <w:szCs w:val="20"/>
        </w:rPr>
        <w:t>Ensure</w:t>
      </w:r>
      <w:r w:rsidRPr="003D24ED">
        <w:rPr>
          <w:rFonts w:asciiTheme="minorHAnsi" w:hAnsiTheme="minorHAnsi" w:cstheme="minorHAnsi"/>
          <w:spacing w:val="-2"/>
          <w:sz w:val="20"/>
          <w:szCs w:val="20"/>
        </w:rPr>
        <w:t xml:space="preserve"> </w:t>
      </w:r>
      <w:r w:rsidRPr="003D24ED">
        <w:rPr>
          <w:rFonts w:asciiTheme="minorHAnsi" w:hAnsiTheme="minorHAnsi" w:cstheme="minorHAnsi"/>
          <w:sz w:val="20"/>
          <w:szCs w:val="20"/>
        </w:rPr>
        <w:t>that</w:t>
      </w:r>
      <w:r w:rsidRPr="003D24ED">
        <w:rPr>
          <w:rFonts w:asciiTheme="minorHAnsi" w:hAnsiTheme="minorHAnsi" w:cstheme="minorHAnsi"/>
          <w:spacing w:val="-5"/>
          <w:sz w:val="20"/>
          <w:szCs w:val="20"/>
        </w:rPr>
        <w:t xml:space="preserve"> </w:t>
      </w:r>
      <w:r w:rsidRPr="003D24ED">
        <w:rPr>
          <w:rFonts w:asciiTheme="minorHAnsi" w:hAnsiTheme="minorHAnsi" w:cstheme="minorHAnsi"/>
          <w:sz w:val="20"/>
          <w:szCs w:val="20"/>
        </w:rPr>
        <w:t>intellectual</w:t>
      </w:r>
      <w:r w:rsidRPr="003D24ED">
        <w:rPr>
          <w:rFonts w:asciiTheme="minorHAnsi" w:hAnsiTheme="minorHAnsi" w:cstheme="minorHAnsi"/>
          <w:spacing w:val="-3"/>
          <w:sz w:val="20"/>
          <w:szCs w:val="20"/>
        </w:rPr>
        <w:t xml:space="preserve"> </w:t>
      </w:r>
      <w:r w:rsidRPr="003D24ED">
        <w:rPr>
          <w:rFonts w:asciiTheme="minorHAnsi" w:hAnsiTheme="minorHAnsi" w:cstheme="minorHAnsi"/>
          <w:sz w:val="20"/>
          <w:szCs w:val="20"/>
        </w:rPr>
        <w:t>property</w:t>
      </w:r>
      <w:r w:rsidRPr="003D24ED">
        <w:rPr>
          <w:rFonts w:asciiTheme="minorHAnsi" w:hAnsiTheme="minorHAnsi" w:cstheme="minorHAnsi"/>
          <w:spacing w:val="-1"/>
          <w:sz w:val="20"/>
          <w:szCs w:val="20"/>
        </w:rPr>
        <w:t xml:space="preserve"> </w:t>
      </w:r>
      <w:r w:rsidRPr="003D24ED">
        <w:rPr>
          <w:rFonts w:asciiTheme="minorHAnsi" w:hAnsiTheme="minorHAnsi" w:cstheme="minorHAnsi"/>
          <w:sz w:val="20"/>
          <w:szCs w:val="20"/>
        </w:rPr>
        <w:t>rights</w:t>
      </w:r>
      <w:r w:rsidRPr="003D24ED">
        <w:rPr>
          <w:rFonts w:asciiTheme="minorHAnsi" w:hAnsiTheme="minorHAnsi" w:cstheme="minorHAnsi"/>
          <w:spacing w:val="-5"/>
          <w:sz w:val="20"/>
          <w:szCs w:val="20"/>
        </w:rPr>
        <w:t xml:space="preserve"> </w:t>
      </w:r>
      <w:proofErr w:type="spellStart"/>
      <w:r w:rsidRPr="003D24ED">
        <w:rPr>
          <w:rFonts w:asciiTheme="minorHAnsi" w:hAnsiTheme="minorHAnsi" w:cstheme="minorHAnsi"/>
          <w:sz w:val="20"/>
          <w:szCs w:val="20"/>
        </w:rPr>
        <w:t>licence</w:t>
      </w:r>
      <w:proofErr w:type="spellEnd"/>
      <w:r w:rsidRPr="003D24ED">
        <w:rPr>
          <w:rFonts w:asciiTheme="minorHAnsi" w:hAnsiTheme="minorHAnsi" w:cstheme="minorHAnsi"/>
          <w:spacing w:val="-2"/>
          <w:sz w:val="20"/>
          <w:szCs w:val="20"/>
        </w:rPr>
        <w:t xml:space="preserve"> </w:t>
      </w:r>
      <w:r w:rsidRPr="003D24ED">
        <w:rPr>
          <w:rFonts w:asciiTheme="minorHAnsi" w:hAnsiTheme="minorHAnsi" w:cstheme="minorHAnsi"/>
          <w:sz w:val="20"/>
          <w:szCs w:val="20"/>
        </w:rPr>
        <w:t>agreements</w:t>
      </w:r>
      <w:r w:rsidRPr="003D24ED">
        <w:rPr>
          <w:rFonts w:asciiTheme="minorHAnsi" w:hAnsiTheme="minorHAnsi" w:cstheme="minorHAnsi"/>
          <w:spacing w:val="-3"/>
          <w:sz w:val="20"/>
          <w:szCs w:val="20"/>
        </w:rPr>
        <w:t xml:space="preserve"> </w:t>
      </w:r>
      <w:r w:rsidRPr="003D24ED">
        <w:rPr>
          <w:rFonts w:asciiTheme="minorHAnsi" w:hAnsiTheme="minorHAnsi" w:cstheme="minorHAnsi"/>
          <w:sz w:val="20"/>
          <w:szCs w:val="20"/>
        </w:rPr>
        <w:t>are</w:t>
      </w:r>
      <w:r w:rsidRPr="003D24ED">
        <w:rPr>
          <w:rFonts w:asciiTheme="minorHAnsi" w:hAnsiTheme="minorHAnsi" w:cstheme="minorHAnsi"/>
          <w:spacing w:val="-4"/>
          <w:sz w:val="20"/>
          <w:szCs w:val="20"/>
        </w:rPr>
        <w:t xml:space="preserve"> </w:t>
      </w:r>
      <w:r w:rsidRPr="003D24ED">
        <w:rPr>
          <w:rFonts w:asciiTheme="minorHAnsi" w:hAnsiTheme="minorHAnsi" w:cstheme="minorHAnsi"/>
          <w:sz w:val="20"/>
          <w:szCs w:val="20"/>
        </w:rPr>
        <w:t>fair</w:t>
      </w:r>
      <w:r w:rsidRPr="003D24ED">
        <w:rPr>
          <w:rFonts w:asciiTheme="minorHAnsi" w:hAnsiTheme="minorHAnsi" w:cstheme="minorHAnsi"/>
          <w:spacing w:val="-3"/>
          <w:sz w:val="20"/>
          <w:szCs w:val="20"/>
        </w:rPr>
        <w:t xml:space="preserve"> </w:t>
      </w:r>
      <w:r w:rsidRPr="003D24ED">
        <w:rPr>
          <w:rFonts w:asciiTheme="minorHAnsi" w:hAnsiTheme="minorHAnsi" w:cstheme="minorHAnsi"/>
          <w:sz w:val="20"/>
          <w:szCs w:val="20"/>
        </w:rPr>
        <w:t>and</w:t>
      </w:r>
      <w:r w:rsidRPr="003D24ED">
        <w:rPr>
          <w:rFonts w:asciiTheme="minorHAnsi" w:hAnsiTheme="minorHAnsi" w:cstheme="minorHAnsi"/>
          <w:spacing w:val="-4"/>
          <w:sz w:val="20"/>
          <w:szCs w:val="20"/>
        </w:rPr>
        <w:t xml:space="preserve"> </w:t>
      </w:r>
      <w:r w:rsidRPr="003D24ED">
        <w:rPr>
          <w:rFonts w:asciiTheme="minorHAnsi" w:hAnsiTheme="minorHAnsi" w:cstheme="minorHAnsi"/>
          <w:sz w:val="20"/>
          <w:szCs w:val="20"/>
        </w:rPr>
        <w:t>contribute</w:t>
      </w:r>
      <w:r w:rsidRPr="003D24ED">
        <w:rPr>
          <w:rFonts w:asciiTheme="minorHAnsi" w:hAnsiTheme="minorHAnsi" w:cstheme="minorHAnsi"/>
          <w:spacing w:val="-4"/>
          <w:sz w:val="20"/>
          <w:szCs w:val="20"/>
        </w:rPr>
        <w:t xml:space="preserve"> </w:t>
      </w:r>
      <w:r w:rsidRPr="003D24ED">
        <w:rPr>
          <w:rFonts w:asciiTheme="minorHAnsi" w:hAnsiTheme="minorHAnsi" w:cstheme="minorHAnsi"/>
          <w:sz w:val="20"/>
          <w:szCs w:val="20"/>
        </w:rPr>
        <w:t>to</w:t>
      </w:r>
      <w:r w:rsidRPr="003D24ED">
        <w:rPr>
          <w:rFonts w:asciiTheme="minorHAnsi" w:hAnsiTheme="minorHAnsi" w:cstheme="minorHAnsi"/>
          <w:spacing w:val="-4"/>
          <w:sz w:val="20"/>
          <w:szCs w:val="20"/>
        </w:rPr>
        <w:t xml:space="preserve"> </w:t>
      </w:r>
      <w:r w:rsidRPr="003D24ED">
        <w:rPr>
          <w:rFonts w:asciiTheme="minorHAnsi" w:hAnsiTheme="minorHAnsi" w:cstheme="minorHAnsi"/>
          <w:sz w:val="20"/>
          <w:szCs w:val="20"/>
        </w:rPr>
        <w:t>the long-term development of host</w:t>
      </w:r>
      <w:r w:rsidRPr="003D24ED">
        <w:rPr>
          <w:rFonts w:asciiTheme="minorHAnsi" w:hAnsiTheme="minorHAnsi" w:cstheme="minorHAnsi"/>
          <w:spacing w:val="-2"/>
          <w:sz w:val="20"/>
          <w:szCs w:val="20"/>
        </w:rPr>
        <w:t xml:space="preserve"> </w:t>
      </w:r>
      <w:r w:rsidRPr="003D24ED">
        <w:rPr>
          <w:rFonts w:asciiTheme="minorHAnsi" w:hAnsiTheme="minorHAnsi" w:cstheme="minorHAnsi"/>
          <w:sz w:val="20"/>
          <w:szCs w:val="20"/>
        </w:rPr>
        <w:t>countries.</w:t>
      </w:r>
    </w:p>
    <w:p w14:paraId="381F1BE0" w14:textId="7175AEBC" w:rsidR="008C5CE6" w:rsidRPr="003D24ED" w:rsidRDefault="008C5CE6" w:rsidP="003D24ED">
      <w:pPr>
        <w:pStyle w:val="TableParagraph"/>
        <w:numPr>
          <w:ilvl w:val="0"/>
          <w:numId w:val="3"/>
        </w:numPr>
        <w:tabs>
          <w:tab w:val="left" w:pos="424"/>
          <w:tab w:val="left" w:pos="425"/>
        </w:tabs>
        <w:spacing w:before="120" w:after="120"/>
        <w:ind w:right="306"/>
        <w:rPr>
          <w:rFonts w:asciiTheme="minorHAnsi" w:hAnsiTheme="minorHAnsi" w:cstheme="minorHAnsi"/>
          <w:sz w:val="20"/>
          <w:szCs w:val="20"/>
        </w:rPr>
      </w:pPr>
      <w:r w:rsidRPr="003D24ED">
        <w:rPr>
          <w:rFonts w:asciiTheme="minorHAnsi" w:hAnsiTheme="minorHAnsi" w:cstheme="minorHAnsi"/>
          <w:sz w:val="20"/>
          <w:szCs w:val="20"/>
        </w:rPr>
        <w:t>Get involved with local research institutions and participate in joint research with</w:t>
      </w:r>
      <w:r w:rsidRPr="003D24ED">
        <w:rPr>
          <w:rFonts w:asciiTheme="minorHAnsi" w:hAnsiTheme="minorHAnsi" w:cstheme="minorHAnsi"/>
          <w:spacing w:val="-24"/>
          <w:sz w:val="20"/>
          <w:szCs w:val="20"/>
        </w:rPr>
        <w:t xml:space="preserve"> </w:t>
      </w:r>
      <w:r w:rsidRPr="003D24ED">
        <w:rPr>
          <w:rFonts w:asciiTheme="minorHAnsi" w:hAnsiTheme="minorHAnsi" w:cstheme="minorHAnsi"/>
          <w:sz w:val="20"/>
          <w:szCs w:val="20"/>
        </w:rPr>
        <w:t>them.</w:t>
      </w:r>
    </w:p>
    <w:p w14:paraId="1C7D3D83" w14:textId="3D363F2A" w:rsidR="008C5CE6" w:rsidRPr="003D24ED" w:rsidRDefault="008C5CE6" w:rsidP="003D24ED">
      <w:pPr>
        <w:pStyle w:val="TableParagraph"/>
        <w:tabs>
          <w:tab w:val="left" w:pos="424"/>
          <w:tab w:val="left" w:pos="425"/>
        </w:tabs>
        <w:spacing w:before="120" w:after="120"/>
        <w:ind w:right="306"/>
        <w:rPr>
          <w:rFonts w:asciiTheme="minorHAnsi" w:hAnsiTheme="minorHAnsi" w:cstheme="minorHAnsi"/>
          <w:sz w:val="20"/>
          <w:szCs w:val="20"/>
        </w:rPr>
      </w:pPr>
    </w:p>
    <w:p w14:paraId="0BAD9BF7" w14:textId="77777777" w:rsidR="008C5CE6" w:rsidRPr="003D24ED" w:rsidRDefault="008C5CE6" w:rsidP="003D24ED">
      <w:pPr>
        <w:pStyle w:val="TableParagraph"/>
        <w:tabs>
          <w:tab w:val="left" w:pos="424"/>
          <w:tab w:val="left" w:pos="425"/>
        </w:tabs>
        <w:spacing w:before="120" w:after="120"/>
        <w:ind w:right="306"/>
        <w:rPr>
          <w:rFonts w:asciiTheme="minorHAnsi" w:hAnsiTheme="minorHAnsi" w:cstheme="minorHAnsi"/>
          <w:w w:val="105"/>
          <w:sz w:val="20"/>
          <w:szCs w:val="20"/>
        </w:rPr>
      </w:pPr>
      <w:r w:rsidRPr="008401FF">
        <w:rPr>
          <w:rFonts w:asciiTheme="minorHAnsi" w:hAnsiTheme="minorHAnsi" w:cstheme="minorHAnsi"/>
          <w:b/>
          <w:w w:val="105"/>
          <w:sz w:val="20"/>
          <w:szCs w:val="20"/>
          <w:u w:val="single"/>
        </w:rPr>
        <w:t>Competition</w:t>
      </w:r>
    </w:p>
    <w:p w14:paraId="1E451040" w14:textId="77777777" w:rsidR="008C5CE6" w:rsidRPr="003D24ED" w:rsidRDefault="008C5CE6" w:rsidP="008401FF">
      <w:pPr>
        <w:pStyle w:val="TableParagraph"/>
        <w:numPr>
          <w:ilvl w:val="0"/>
          <w:numId w:val="18"/>
        </w:numPr>
        <w:tabs>
          <w:tab w:val="left" w:pos="424"/>
          <w:tab w:val="left" w:pos="425"/>
        </w:tabs>
        <w:spacing w:before="120" w:after="120"/>
        <w:ind w:right="306"/>
        <w:rPr>
          <w:rFonts w:asciiTheme="minorHAnsi" w:hAnsiTheme="minorHAnsi" w:cstheme="minorHAnsi"/>
          <w:sz w:val="20"/>
          <w:szCs w:val="20"/>
        </w:rPr>
      </w:pPr>
      <w:r w:rsidRPr="003D24ED">
        <w:rPr>
          <w:rFonts w:asciiTheme="minorHAnsi" w:hAnsiTheme="minorHAnsi" w:cstheme="minorHAnsi"/>
          <w:sz w:val="20"/>
          <w:szCs w:val="20"/>
        </w:rPr>
        <w:t>Carry out activities in line with competition laws and regulations, considering the effects or potential effects on competition in any relevant</w:t>
      </w:r>
      <w:r w:rsidRPr="008401FF">
        <w:rPr>
          <w:rFonts w:asciiTheme="minorHAnsi" w:hAnsiTheme="minorHAnsi" w:cstheme="minorHAnsi"/>
          <w:sz w:val="20"/>
          <w:szCs w:val="20"/>
        </w:rPr>
        <w:t xml:space="preserve"> </w:t>
      </w:r>
      <w:r w:rsidRPr="003D24ED">
        <w:rPr>
          <w:rFonts w:asciiTheme="minorHAnsi" w:hAnsiTheme="minorHAnsi" w:cstheme="minorHAnsi"/>
          <w:sz w:val="20"/>
          <w:szCs w:val="20"/>
        </w:rPr>
        <w:t>jurisdiction.</w:t>
      </w:r>
    </w:p>
    <w:p w14:paraId="5A8D1F98" w14:textId="77777777" w:rsidR="008C5CE6" w:rsidRPr="003D24ED" w:rsidRDefault="008C5CE6" w:rsidP="008401FF">
      <w:pPr>
        <w:pStyle w:val="TableParagraph"/>
        <w:numPr>
          <w:ilvl w:val="0"/>
          <w:numId w:val="18"/>
        </w:numPr>
        <w:tabs>
          <w:tab w:val="left" w:pos="424"/>
          <w:tab w:val="left" w:pos="425"/>
        </w:tabs>
        <w:spacing w:before="120" w:after="120"/>
        <w:ind w:right="306"/>
        <w:rPr>
          <w:rFonts w:asciiTheme="minorHAnsi" w:hAnsiTheme="minorHAnsi" w:cstheme="minorHAnsi"/>
          <w:sz w:val="20"/>
          <w:szCs w:val="20"/>
        </w:rPr>
      </w:pPr>
      <w:r w:rsidRPr="003D24ED">
        <w:rPr>
          <w:rFonts w:asciiTheme="minorHAnsi" w:hAnsiTheme="minorHAnsi" w:cstheme="minorHAnsi"/>
          <w:sz w:val="20"/>
          <w:szCs w:val="20"/>
        </w:rPr>
        <w:t>Avoid participating in anti-competitive agreements such as price fixing, collusion, output restrictions and market</w:t>
      </w:r>
      <w:r w:rsidRPr="008401FF">
        <w:rPr>
          <w:rFonts w:asciiTheme="minorHAnsi" w:hAnsiTheme="minorHAnsi" w:cstheme="minorHAnsi"/>
          <w:sz w:val="20"/>
          <w:szCs w:val="20"/>
        </w:rPr>
        <w:t xml:space="preserve"> </w:t>
      </w:r>
      <w:r w:rsidRPr="003D24ED">
        <w:rPr>
          <w:rFonts w:asciiTheme="minorHAnsi" w:hAnsiTheme="minorHAnsi" w:cstheme="minorHAnsi"/>
          <w:sz w:val="20"/>
          <w:szCs w:val="20"/>
        </w:rPr>
        <w:t>division.</w:t>
      </w:r>
    </w:p>
    <w:p w14:paraId="7301FAD5" w14:textId="77777777" w:rsidR="008C5CE6" w:rsidRPr="003D24ED" w:rsidRDefault="008C5CE6" w:rsidP="008401FF">
      <w:pPr>
        <w:pStyle w:val="TableParagraph"/>
        <w:numPr>
          <w:ilvl w:val="0"/>
          <w:numId w:val="18"/>
        </w:numPr>
        <w:tabs>
          <w:tab w:val="left" w:pos="424"/>
          <w:tab w:val="left" w:pos="425"/>
        </w:tabs>
        <w:spacing w:before="120" w:after="120"/>
        <w:ind w:right="306"/>
        <w:rPr>
          <w:rFonts w:asciiTheme="minorHAnsi" w:hAnsiTheme="minorHAnsi" w:cstheme="minorHAnsi"/>
          <w:sz w:val="20"/>
          <w:szCs w:val="20"/>
        </w:rPr>
      </w:pPr>
      <w:r w:rsidRPr="003D24ED">
        <w:rPr>
          <w:rFonts w:asciiTheme="minorHAnsi" w:hAnsiTheme="minorHAnsi" w:cstheme="minorHAnsi"/>
          <w:sz w:val="20"/>
          <w:szCs w:val="20"/>
        </w:rPr>
        <w:t>Cooperate with competition investigators promptly and completely.</w:t>
      </w:r>
    </w:p>
    <w:p w14:paraId="2E00BDCF" w14:textId="77777777" w:rsidR="008C5CE6" w:rsidRPr="003D24ED" w:rsidRDefault="008C5CE6" w:rsidP="008401FF">
      <w:pPr>
        <w:pStyle w:val="TableParagraph"/>
        <w:numPr>
          <w:ilvl w:val="0"/>
          <w:numId w:val="18"/>
        </w:numPr>
        <w:tabs>
          <w:tab w:val="left" w:pos="424"/>
          <w:tab w:val="left" w:pos="425"/>
        </w:tabs>
        <w:spacing w:before="120" w:after="120"/>
        <w:ind w:right="306"/>
        <w:rPr>
          <w:rFonts w:asciiTheme="minorHAnsi" w:hAnsiTheme="minorHAnsi" w:cstheme="minorHAnsi"/>
          <w:sz w:val="20"/>
          <w:szCs w:val="20"/>
        </w:rPr>
      </w:pPr>
      <w:r w:rsidRPr="003D24ED">
        <w:rPr>
          <w:rFonts w:asciiTheme="minorHAnsi" w:hAnsiTheme="minorHAnsi" w:cstheme="minorHAnsi"/>
          <w:sz w:val="20"/>
          <w:szCs w:val="20"/>
        </w:rPr>
        <w:t>Educate senior management and employees on the importance of complying with competition laws.</w:t>
      </w:r>
    </w:p>
    <w:p w14:paraId="6D7E6E8F" w14:textId="77777777" w:rsidR="008C5CE6" w:rsidRPr="003D24ED" w:rsidRDefault="008C5CE6" w:rsidP="003D24ED">
      <w:pPr>
        <w:pStyle w:val="TableParagraph"/>
        <w:spacing w:before="120" w:after="120"/>
        <w:ind w:left="107"/>
        <w:rPr>
          <w:rFonts w:asciiTheme="minorHAnsi" w:hAnsiTheme="minorHAnsi" w:cstheme="minorHAnsi"/>
          <w:sz w:val="20"/>
          <w:szCs w:val="20"/>
        </w:rPr>
      </w:pPr>
    </w:p>
    <w:p w14:paraId="26646547" w14:textId="77777777" w:rsidR="008C5CE6" w:rsidRPr="003D24ED" w:rsidRDefault="008C5CE6" w:rsidP="008401FF">
      <w:pPr>
        <w:pStyle w:val="TableParagraph"/>
        <w:tabs>
          <w:tab w:val="left" w:pos="424"/>
          <w:tab w:val="left" w:pos="425"/>
        </w:tabs>
        <w:spacing w:before="120" w:after="120"/>
        <w:ind w:right="306"/>
        <w:rPr>
          <w:rFonts w:asciiTheme="minorHAnsi" w:hAnsiTheme="minorHAnsi" w:cstheme="minorHAnsi"/>
          <w:sz w:val="20"/>
          <w:szCs w:val="20"/>
        </w:rPr>
      </w:pPr>
      <w:r w:rsidRPr="008401FF">
        <w:rPr>
          <w:rFonts w:asciiTheme="minorHAnsi" w:hAnsiTheme="minorHAnsi" w:cstheme="minorHAnsi"/>
          <w:b/>
          <w:w w:val="105"/>
          <w:sz w:val="20"/>
          <w:szCs w:val="20"/>
          <w:u w:val="single"/>
        </w:rPr>
        <w:t>Taxation</w:t>
      </w:r>
    </w:p>
    <w:p w14:paraId="748E1C0C" w14:textId="77777777" w:rsidR="008401FF" w:rsidRPr="008401FF" w:rsidRDefault="008C5CE6" w:rsidP="008401FF">
      <w:pPr>
        <w:pStyle w:val="TableParagraph"/>
        <w:numPr>
          <w:ilvl w:val="0"/>
          <w:numId w:val="19"/>
        </w:numPr>
        <w:tabs>
          <w:tab w:val="left" w:pos="424"/>
          <w:tab w:val="left" w:pos="425"/>
        </w:tabs>
        <w:spacing w:before="120" w:after="120"/>
        <w:ind w:right="306"/>
        <w:rPr>
          <w:rFonts w:asciiTheme="minorHAnsi" w:hAnsiTheme="minorHAnsi" w:cstheme="minorHAnsi"/>
          <w:sz w:val="20"/>
          <w:szCs w:val="20"/>
        </w:rPr>
      </w:pPr>
      <w:r w:rsidRPr="008401FF">
        <w:rPr>
          <w:rFonts w:asciiTheme="minorHAnsi" w:hAnsiTheme="minorHAnsi" w:cstheme="minorHAnsi"/>
          <w:sz w:val="20"/>
          <w:szCs w:val="20"/>
        </w:rPr>
        <w:t>Pay taxes on time and comply with the letter and spirit of tax laws of host countries.</w:t>
      </w:r>
    </w:p>
    <w:p w14:paraId="0AD6EE9A" w14:textId="77777777" w:rsidR="004B4990" w:rsidRDefault="008C5CE6" w:rsidP="003D24ED">
      <w:pPr>
        <w:pStyle w:val="TableParagraph"/>
        <w:numPr>
          <w:ilvl w:val="0"/>
          <w:numId w:val="19"/>
        </w:numPr>
        <w:tabs>
          <w:tab w:val="left" w:pos="424"/>
          <w:tab w:val="left" w:pos="425"/>
        </w:tabs>
        <w:spacing w:before="120" w:after="120"/>
        <w:ind w:right="306"/>
        <w:rPr>
          <w:rFonts w:asciiTheme="minorHAnsi" w:hAnsiTheme="minorHAnsi" w:cstheme="minorHAnsi"/>
          <w:sz w:val="20"/>
          <w:szCs w:val="20"/>
        </w:rPr>
      </w:pPr>
      <w:r w:rsidRPr="008401FF">
        <w:rPr>
          <w:rFonts w:asciiTheme="minorHAnsi" w:hAnsiTheme="minorHAnsi" w:cstheme="minorHAnsi"/>
          <w:sz w:val="20"/>
          <w:szCs w:val="20"/>
        </w:rPr>
        <w:t>Treat tax governance and compliance as important parts of oversight and risk- management systems.</w:t>
      </w:r>
    </w:p>
    <w:p w14:paraId="728C2F55" w14:textId="77777777" w:rsidR="008401FF" w:rsidRDefault="008401FF" w:rsidP="008401FF">
      <w:pPr>
        <w:pStyle w:val="TableParagraph"/>
        <w:tabs>
          <w:tab w:val="left" w:pos="424"/>
          <w:tab w:val="left" w:pos="425"/>
        </w:tabs>
        <w:spacing w:before="120" w:after="120"/>
        <w:ind w:right="306"/>
        <w:rPr>
          <w:rFonts w:asciiTheme="minorHAnsi" w:hAnsiTheme="minorHAnsi" w:cstheme="minorHAnsi"/>
          <w:sz w:val="20"/>
          <w:szCs w:val="20"/>
        </w:rPr>
      </w:pPr>
    </w:p>
    <w:p w14:paraId="0700C239" w14:textId="77777777" w:rsidR="008401FF" w:rsidRDefault="008401FF" w:rsidP="008401FF">
      <w:pPr>
        <w:pStyle w:val="TableParagraph"/>
        <w:tabs>
          <w:tab w:val="left" w:pos="424"/>
          <w:tab w:val="left" w:pos="425"/>
        </w:tabs>
        <w:spacing w:before="120" w:after="120"/>
        <w:ind w:right="306"/>
        <w:rPr>
          <w:rFonts w:asciiTheme="minorHAnsi" w:hAnsiTheme="minorHAnsi" w:cstheme="minorHAnsi"/>
          <w:sz w:val="20"/>
          <w:szCs w:val="20"/>
        </w:rPr>
      </w:pPr>
    </w:p>
    <w:p w14:paraId="4327BF60" w14:textId="77777777" w:rsidR="008401FF" w:rsidRDefault="008401FF" w:rsidP="008401FF">
      <w:pPr>
        <w:pStyle w:val="TableParagraph"/>
        <w:tabs>
          <w:tab w:val="left" w:pos="424"/>
          <w:tab w:val="left" w:pos="425"/>
        </w:tabs>
        <w:spacing w:before="120" w:after="120"/>
        <w:ind w:right="306"/>
        <w:rPr>
          <w:rFonts w:asciiTheme="minorHAnsi" w:hAnsiTheme="minorHAnsi" w:cstheme="minorHAnsi"/>
          <w:sz w:val="20"/>
          <w:szCs w:val="20"/>
        </w:rPr>
      </w:pPr>
    </w:p>
    <w:p w14:paraId="66E5A854" w14:textId="77777777" w:rsidR="008401FF" w:rsidRPr="008401FF" w:rsidRDefault="008401FF" w:rsidP="008401FF">
      <w:pPr>
        <w:pStyle w:val="TableParagraph"/>
        <w:tabs>
          <w:tab w:val="left" w:pos="424"/>
          <w:tab w:val="left" w:pos="425"/>
        </w:tabs>
        <w:spacing w:before="120" w:after="120"/>
        <w:ind w:right="306"/>
        <w:rPr>
          <w:rFonts w:asciiTheme="minorHAnsi" w:hAnsiTheme="minorHAnsi" w:cstheme="minorHAnsi"/>
          <w:sz w:val="20"/>
          <w:szCs w:val="20"/>
        </w:rPr>
      </w:pPr>
      <w:r>
        <w:rPr>
          <w:rFonts w:asciiTheme="minorHAnsi" w:hAnsiTheme="minorHAnsi" w:cstheme="minorHAnsi"/>
          <w:sz w:val="20"/>
          <w:szCs w:val="20"/>
        </w:rPr>
        <w:t xml:space="preserve">For more information about the AusNCP’s administrative arrangements and complaint procedures, please visit </w:t>
      </w:r>
      <w:hyperlink r:id="rId21" w:history="1">
        <w:r w:rsidRPr="0071476E">
          <w:rPr>
            <w:rStyle w:val="Hyperlink"/>
            <w:rFonts w:asciiTheme="minorHAnsi" w:hAnsiTheme="minorHAnsi" w:cstheme="minorHAnsi"/>
            <w:sz w:val="20"/>
            <w:szCs w:val="20"/>
          </w:rPr>
          <w:t>www.AusNCP.gov.au</w:t>
        </w:r>
      </w:hyperlink>
      <w:r>
        <w:rPr>
          <w:rFonts w:asciiTheme="minorHAnsi" w:hAnsiTheme="minorHAnsi" w:cstheme="minorHAnsi"/>
          <w:sz w:val="20"/>
          <w:szCs w:val="20"/>
        </w:rPr>
        <w:t xml:space="preserve">. </w:t>
      </w:r>
    </w:p>
    <w:sectPr w:rsidR="008401FF" w:rsidRPr="008401FF" w:rsidSect="004F5AD5">
      <w:pgSz w:w="11910" w:h="16840"/>
      <w:pgMar w:top="1135" w:right="1140" w:bottom="280" w:left="11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40258"/>
    <w:multiLevelType w:val="hybridMultilevel"/>
    <w:tmpl w:val="C5AAAC12"/>
    <w:lvl w:ilvl="0" w:tplc="9DB254E8">
      <w:start w:val="1"/>
      <w:numFmt w:val="decimal"/>
      <w:lvlText w:val="%1"/>
      <w:lvlJc w:val="left"/>
      <w:pPr>
        <w:ind w:left="424" w:hanging="360"/>
      </w:pPr>
      <w:rPr>
        <w:rFonts w:ascii="Calibri" w:eastAsia="Calibri" w:hAnsi="Calibri" w:cs="Calibri" w:hint="default"/>
        <w:w w:val="100"/>
        <w:sz w:val="20"/>
        <w:szCs w:val="20"/>
        <w:lang w:val="en-US" w:eastAsia="en-US" w:bidi="en-US"/>
      </w:rPr>
    </w:lvl>
    <w:lvl w:ilvl="1" w:tplc="DAA8EFF4">
      <w:numFmt w:val="bullet"/>
      <w:lvlText w:val="•"/>
      <w:lvlJc w:val="left"/>
      <w:pPr>
        <w:ind w:left="1241" w:hanging="360"/>
      </w:pPr>
      <w:rPr>
        <w:rFonts w:hint="default"/>
        <w:lang w:val="en-US" w:eastAsia="en-US" w:bidi="en-US"/>
      </w:rPr>
    </w:lvl>
    <w:lvl w:ilvl="2" w:tplc="F43AE204">
      <w:numFmt w:val="bullet"/>
      <w:lvlText w:val="•"/>
      <w:lvlJc w:val="left"/>
      <w:pPr>
        <w:ind w:left="2063" w:hanging="360"/>
      </w:pPr>
      <w:rPr>
        <w:rFonts w:hint="default"/>
        <w:lang w:val="en-US" w:eastAsia="en-US" w:bidi="en-US"/>
      </w:rPr>
    </w:lvl>
    <w:lvl w:ilvl="3" w:tplc="310889B8">
      <w:numFmt w:val="bullet"/>
      <w:lvlText w:val="•"/>
      <w:lvlJc w:val="left"/>
      <w:pPr>
        <w:ind w:left="2885" w:hanging="360"/>
      </w:pPr>
      <w:rPr>
        <w:rFonts w:hint="default"/>
        <w:lang w:val="en-US" w:eastAsia="en-US" w:bidi="en-US"/>
      </w:rPr>
    </w:lvl>
    <w:lvl w:ilvl="4" w:tplc="F56A8C54">
      <w:numFmt w:val="bullet"/>
      <w:lvlText w:val="•"/>
      <w:lvlJc w:val="left"/>
      <w:pPr>
        <w:ind w:left="3706" w:hanging="360"/>
      </w:pPr>
      <w:rPr>
        <w:rFonts w:hint="default"/>
        <w:lang w:val="en-US" w:eastAsia="en-US" w:bidi="en-US"/>
      </w:rPr>
    </w:lvl>
    <w:lvl w:ilvl="5" w:tplc="E7EAB286">
      <w:numFmt w:val="bullet"/>
      <w:lvlText w:val="•"/>
      <w:lvlJc w:val="left"/>
      <w:pPr>
        <w:ind w:left="4528" w:hanging="360"/>
      </w:pPr>
      <w:rPr>
        <w:rFonts w:hint="default"/>
        <w:lang w:val="en-US" w:eastAsia="en-US" w:bidi="en-US"/>
      </w:rPr>
    </w:lvl>
    <w:lvl w:ilvl="6" w:tplc="519C2776">
      <w:numFmt w:val="bullet"/>
      <w:lvlText w:val="•"/>
      <w:lvlJc w:val="left"/>
      <w:pPr>
        <w:ind w:left="5350" w:hanging="360"/>
      </w:pPr>
      <w:rPr>
        <w:rFonts w:hint="default"/>
        <w:lang w:val="en-US" w:eastAsia="en-US" w:bidi="en-US"/>
      </w:rPr>
    </w:lvl>
    <w:lvl w:ilvl="7" w:tplc="38E89CD0">
      <w:numFmt w:val="bullet"/>
      <w:lvlText w:val="•"/>
      <w:lvlJc w:val="left"/>
      <w:pPr>
        <w:ind w:left="6171" w:hanging="360"/>
      </w:pPr>
      <w:rPr>
        <w:rFonts w:hint="default"/>
        <w:lang w:val="en-US" w:eastAsia="en-US" w:bidi="en-US"/>
      </w:rPr>
    </w:lvl>
    <w:lvl w:ilvl="8" w:tplc="7EAABA04">
      <w:numFmt w:val="bullet"/>
      <w:lvlText w:val="•"/>
      <w:lvlJc w:val="left"/>
      <w:pPr>
        <w:ind w:left="6993" w:hanging="360"/>
      </w:pPr>
      <w:rPr>
        <w:rFonts w:hint="default"/>
        <w:lang w:val="en-US" w:eastAsia="en-US" w:bidi="en-US"/>
      </w:rPr>
    </w:lvl>
  </w:abstractNum>
  <w:abstractNum w:abstractNumId="1" w15:restartNumberingAfterBreak="0">
    <w:nsid w:val="05AD6040"/>
    <w:multiLevelType w:val="hybridMultilevel"/>
    <w:tmpl w:val="F02C7526"/>
    <w:lvl w:ilvl="0" w:tplc="C7C4281A">
      <w:start w:val="1"/>
      <w:numFmt w:val="decimal"/>
      <w:lvlText w:val="%1"/>
      <w:lvlJc w:val="left"/>
      <w:pPr>
        <w:ind w:left="424" w:hanging="360"/>
      </w:pPr>
      <w:rPr>
        <w:rFonts w:ascii="Calibri" w:eastAsia="Calibri" w:hAnsi="Calibri" w:cs="Calibri" w:hint="default"/>
        <w:w w:val="100"/>
        <w:sz w:val="20"/>
        <w:szCs w:val="20"/>
        <w:lang w:val="en-US" w:eastAsia="en-US" w:bidi="en-US"/>
      </w:rPr>
    </w:lvl>
    <w:lvl w:ilvl="1" w:tplc="1F2414B0">
      <w:numFmt w:val="bullet"/>
      <w:lvlText w:val="•"/>
      <w:lvlJc w:val="left"/>
      <w:pPr>
        <w:ind w:left="1241" w:hanging="360"/>
      </w:pPr>
      <w:rPr>
        <w:rFonts w:hint="default"/>
        <w:lang w:val="en-US" w:eastAsia="en-US" w:bidi="en-US"/>
      </w:rPr>
    </w:lvl>
    <w:lvl w:ilvl="2" w:tplc="E6B2D52A">
      <w:numFmt w:val="bullet"/>
      <w:lvlText w:val="•"/>
      <w:lvlJc w:val="left"/>
      <w:pPr>
        <w:ind w:left="2063" w:hanging="360"/>
      </w:pPr>
      <w:rPr>
        <w:rFonts w:hint="default"/>
        <w:lang w:val="en-US" w:eastAsia="en-US" w:bidi="en-US"/>
      </w:rPr>
    </w:lvl>
    <w:lvl w:ilvl="3" w:tplc="380A544E">
      <w:numFmt w:val="bullet"/>
      <w:lvlText w:val="•"/>
      <w:lvlJc w:val="left"/>
      <w:pPr>
        <w:ind w:left="2885" w:hanging="360"/>
      </w:pPr>
      <w:rPr>
        <w:rFonts w:hint="default"/>
        <w:lang w:val="en-US" w:eastAsia="en-US" w:bidi="en-US"/>
      </w:rPr>
    </w:lvl>
    <w:lvl w:ilvl="4" w:tplc="9374443E">
      <w:numFmt w:val="bullet"/>
      <w:lvlText w:val="•"/>
      <w:lvlJc w:val="left"/>
      <w:pPr>
        <w:ind w:left="3706" w:hanging="360"/>
      </w:pPr>
      <w:rPr>
        <w:rFonts w:hint="default"/>
        <w:lang w:val="en-US" w:eastAsia="en-US" w:bidi="en-US"/>
      </w:rPr>
    </w:lvl>
    <w:lvl w:ilvl="5" w:tplc="74B257C4">
      <w:numFmt w:val="bullet"/>
      <w:lvlText w:val="•"/>
      <w:lvlJc w:val="left"/>
      <w:pPr>
        <w:ind w:left="4528" w:hanging="360"/>
      </w:pPr>
      <w:rPr>
        <w:rFonts w:hint="default"/>
        <w:lang w:val="en-US" w:eastAsia="en-US" w:bidi="en-US"/>
      </w:rPr>
    </w:lvl>
    <w:lvl w:ilvl="6" w:tplc="75965C8A">
      <w:numFmt w:val="bullet"/>
      <w:lvlText w:val="•"/>
      <w:lvlJc w:val="left"/>
      <w:pPr>
        <w:ind w:left="5350" w:hanging="360"/>
      </w:pPr>
      <w:rPr>
        <w:rFonts w:hint="default"/>
        <w:lang w:val="en-US" w:eastAsia="en-US" w:bidi="en-US"/>
      </w:rPr>
    </w:lvl>
    <w:lvl w:ilvl="7" w:tplc="B1AEE2FC">
      <w:numFmt w:val="bullet"/>
      <w:lvlText w:val="•"/>
      <w:lvlJc w:val="left"/>
      <w:pPr>
        <w:ind w:left="6171" w:hanging="360"/>
      </w:pPr>
      <w:rPr>
        <w:rFonts w:hint="default"/>
        <w:lang w:val="en-US" w:eastAsia="en-US" w:bidi="en-US"/>
      </w:rPr>
    </w:lvl>
    <w:lvl w:ilvl="8" w:tplc="6414D6E2">
      <w:numFmt w:val="bullet"/>
      <w:lvlText w:val="•"/>
      <w:lvlJc w:val="left"/>
      <w:pPr>
        <w:ind w:left="6993" w:hanging="360"/>
      </w:pPr>
      <w:rPr>
        <w:rFonts w:hint="default"/>
        <w:lang w:val="en-US" w:eastAsia="en-US" w:bidi="en-US"/>
      </w:rPr>
    </w:lvl>
  </w:abstractNum>
  <w:abstractNum w:abstractNumId="2" w15:restartNumberingAfterBreak="0">
    <w:nsid w:val="0F5E304F"/>
    <w:multiLevelType w:val="hybridMultilevel"/>
    <w:tmpl w:val="F0FA5052"/>
    <w:lvl w:ilvl="0" w:tplc="E60CF034">
      <w:start w:val="2"/>
      <w:numFmt w:val="decimal"/>
      <w:lvlText w:val="%1"/>
      <w:lvlJc w:val="left"/>
      <w:pPr>
        <w:ind w:left="424" w:hanging="360"/>
      </w:pPr>
      <w:rPr>
        <w:rFonts w:ascii="Calibri" w:eastAsia="Calibri" w:hAnsi="Calibri" w:cs="Calibri" w:hint="default"/>
        <w:w w:val="100"/>
        <w:sz w:val="22"/>
        <w:szCs w:val="22"/>
        <w:lang w:val="en-US" w:eastAsia="en-US" w:bidi="en-US"/>
      </w:rPr>
    </w:lvl>
    <w:lvl w:ilvl="1" w:tplc="C540D790">
      <w:numFmt w:val="bullet"/>
      <w:lvlText w:val="•"/>
      <w:lvlJc w:val="left"/>
      <w:pPr>
        <w:ind w:left="1241" w:hanging="360"/>
      </w:pPr>
      <w:rPr>
        <w:rFonts w:hint="default"/>
        <w:lang w:val="en-US" w:eastAsia="en-US" w:bidi="en-US"/>
      </w:rPr>
    </w:lvl>
    <w:lvl w:ilvl="2" w:tplc="3F6C8376">
      <w:numFmt w:val="bullet"/>
      <w:lvlText w:val="•"/>
      <w:lvlJc w:val="left"/>
      <w:pPr>
        <w:ind w:left="2063" w:hanging="360"/>
      </w:pPr>
      <w:rPr>
        <w:rFonts w:hint="default"/>
        <w:lang w:val="en-US" w:eastAsia="en-US" w:bidi="en-US"/>
      </w:rPr>
    </w:lvl>
    <w:lvl w:ilvl="3" w:tplc="B2EA6792">
      <w:numFmt w:val="bullet"/>
      <w:lvlText w:val="•"/>
      <w:lvlJc w:val="left"/>
      <w:pPr>
        <w:ind w:left="2885" w:hanging="360"/>
      </w:pPr>
      <w:rPr>
        <w:rFonts w:hint="default"/>
        <w:lang w:val="en-US" w:eastAsia="en-US" w:bidi="en-US"/>
      </w:rPr>
    </w:lvl>
    <w:lvl w:ilvl="4" w:tplc="DA326228">
      <w:numFmt w:val="bullet"/>
      <w:lvlText w:val="•"/>
      <w:lvlJc w:val="left"/>
      <w:pPr>
        <w:ind w:left="3706" w:hanging="360"/>
      </w:pPr>
      <w:rPr>
        <w:rFonts w:hint="default"/>
        <w:lang w:val="en-US" w:eastAsia="en-US" w:bidi="en-US"/>
      </w:rPr>
    </w:lvl>
    <w:lvl w:ilvl="5" w:tplc="1BEEFF62">
      <w:numFmt w:val="bullet"/>
      <w:lvlText w:val="•"/>
      <w:lvlJc w:val="left"/>
      <w:pPr>
        <w:ind w:left="4528" w:hanging="360"/>
      </w:pPr>
      <w:rPr>
        <w:rFonts w:hint="default"/>
        <w:lang w:val="en-US" w:eastAsia="en-US" w:bidi="en-US"/>
      </w:rPr>
    </w:lvl>
    <w:lvl w:ilvl="6" w:tplc="EDEE43B6">
      <w:numFmt w:val="bullet"/>
      <w:lvlText w:val="•"/>
      <w:lvlJc w:val="left"/>
      <w:pPr>
        <w:ind w:left="5350" w:hanging="360"/>
      </w:pPr>
      <w:rPr>
        <w:rFonts w:hint="default"/>
        <w:lang w:val="en-US" w:eastAsia="en-US" w:bidi="en-US"/>
      </w:rPr>
    </w:lvl>
    <w:lvl w:ilvl="7" w:tplc="F790DBA2">
      <w:numFmt w:val="bullet"/>
      <w:lvlText w:val="•"/>
      <w:lvlJc w:val="left"/>
      <w:pPr>
        <w:ind w:left="6171" w:hanging="360"/>
      </w:pPr>
      <w:rPr>
        <w:rFonts w:hint="default"/>
        <w:lang w:val="en-US" w:eastAsia="en-US" w:bidi="en-US"/>
      </w:rPr>
    </w:lvl>
    <w:lvl w:ilvl="8" w:tplc="862A618E">
      <w:numFmt w:val="bullet"/>
      <w:lvlText w:val="•"/>
      <w:lvlJc w:val="left"/>
      <w:pPr>
        <w:ind w:left="6993" w:hanging="360"/>
      </w:pPr>
      <w:rPr>
        <w:rFonts w:hint="default"/>
        <w:lang w:val="en-US" w:eastAsia="en-US" w:bidi="en-US"/>
      </w:rPr>
    </w:lvl>
  </w:abstractNum>
  <w:abstractNum w:abstractNumId="3" w15:restartNumberingAfterBreak="0">
    <w:nsid w:val="12D34A4B"/>
    <w:multiLevelType w:val="hybridMultilevel"/>
    <w:tmpl w:val="8ACC31F8"/>
    <w:lvl w:ilvl="0" w:tplc="3ECEE3CA">
      <w:start w:val="1"/>
      <w:numFmt w:val="decimal"/>
      <w:lvlText w:val="%1"/>
      <w:lvlJc w:val="left"/>
      <w:pPr>
        <w:ind w:left="424" w:hanging="284"/>
      </w:pPr>
      <w:rPr>
        <w:rFonts w:ascii="Calibri" w:eastAsia="Calibri" w:hAnsi="Calibri" w:cs="Calibri" w:hint="default"/>
        <w:b w:val="0"/>
        <w:w w:val="100"/>
        <w:sz w:val="20"/>
        <w:szCs w:val="20"/>
        <w:lang w:val="en-US" w:eastAsia="en-US" w:bidi="en-US"/>
      </w:rPr>
    </w:lvl>
    <w:lvl w:ilvl="1" w:tplc="A656B844">
      <w:numFmt w:val="bullet"/>
      <w:lvlText w:val="•"/>
      <w:lvlJc w:val="left"/>
      <w:pPr>
        <w:ind w:left="1241" w:hanging="284"/>
      </w:pPr>
      <w:rPr>
        <w:rFonts w:hint="default"/>
        <w:lang w:val="en-US" w:eastAsia="en-US" w:bidi="en-US"/>
      </w:rPr>
    </w:lvl>
    <w:lvl w:ilvl="2" w:tplc="AC5E34B2">
      <w:numFmt w:val="bullet"/>
      <w:lvlText w:val="•"/>
      <w:lvlJc w:val="left"/>
      <w:pPr>
        <w:ind w:left="2063" w:hanging="284"/>
      </w:pPr>
      <w:rPr>
        <w:rFonts w:hint="default"/>
        <w:lang w:val="en-US" w:eastAsia="en-US" w:bidi="en-US"/>
      </w:rPr>
    </w:lvl>
    <w:lvl w:ilvl="3" w:tplc="1878F20C">
      <w:numFmt w:val="bullet"/>
      <w:lvlText w:val="•"/>
      <w:lvlJc w:val="left"/>
      <w:pPr>
        <w:ind w:left="2885" w:hanging="284"/>
      </w:pPr>
      <w:rPr>
        <w:rFonts w:hint="default"/>
        <w:lang w:val="en-US" w:eastAsia="en-US" w:bidi="en-US"/>
      </w:rPr>
    </w:lvl>
    <w:lvl w:ilvl="4" w:tplc="36908D60">
      <w:numFmt w:val="bullet"/>
      <w:lvlText w:val="•"/>
      <w:lvlJc w:val="left"/>
      <w:pPr>
        <w:ind w:left="3706" w:hanging="284"/>
      </w:pPr>
      <w:rPr>
        <w:rFonts w:hint="default"/>
        <w:lang w:val="en-US" w:eastAsia="en-US" w:bidi="en-US"/>
      </w:rPr>
    </w:lvl>
    <w:lvl w:ilvl="5" w:tplc="4272774C">
      <w:numFmt w:val="bullet"/>
      <w:lvlText w:val="•"/>
      <w:lvlJc w:val="left"/>
      <w:pPr>
        <w:ind w:left="4528" w:hanging="284"/>
      </w:pPr>
      <w:rPr>
        <w:rFonts w:hint="default"/>
        <w:lang w:val="en-US" w:eastAsia="en-US" w:bidi="en-US"/>
      </w:rPr>
    </w:lvl>
    <w:lvl w:ilvl="6" w:tplc="1CC656E0">
      <w:numFmt w:val="bullet"/>
      <w:lvlText w:val="•"/>
      <w:lvlJc w:val="left"/>
      <w:pPr>
        <w:ind w:left="5350" w:hanging="284"/>
      </w:pPr>
      <w:rPr>
        <w:rFonts w:hint="default"/>
        <w:lang w:val="en-US" w:eastAsia="en-US" w:bidi="en-US"/>
      </w:rPr>
    </w:lvl>
    <w:lvl w:ilvl="7" w:tplc="539A91A6">
      <w:numFmt w:val="bullet"/>
      <w:lvlText w:val="•"/>
      <w:lvlJc w:val="left"/>
      <w:pPr>
        <w:ind w:left="6171" w:hanging="284"/>
      </w:pPr>
      <w:rPr>
        <w:rFonts w:hint="default"/>
        <w:lang w:val="en-US" w:eastAsia="en-US" w:bidi="en-US"/>
      </w:rPr>
    </w:lvl>
    <w:lvl w:ilvl="8" w:tplc="273C750C">
      <w:numFmt w:val="bullet"/>
      <w:lvlText w:val="•"/>
      <w:lvlJc w:val="left"/>
      <w:pPr>
        <w:ind w:left="6993" w:hanging="284"/>
      </w:pPr>
      <w:rPr>
        <w:rFonts w:hint="default"/>
        <w:lang w:val="en-US" w:eastAsia="en-US" w:bidi="en-US"/>
      </w:rPr>
    </w:lvl>
  </w:abstractNum>
  <w:abstractNum w:abstractNumId="4" w15:restartNumberingAfterBreak="0">
    <w:nsid w:val="1D0210A5"/>
    <w:multiLevelType w:val="hybridMultilevel"/>
    <w:tmpl w:val="378C4E70"/>
    <w:lvl w:ilvl="0" w:tplc="933272D8">
      <w:start w:val="1"/>
      <w:numFmt w:val="decimal"/>
      <w:lvlText w:val="%1"/>
      <w:lvlJc w:val="left"/>
      <w:pPr>
        <w:ind w:left="424" w:hanging="360"/>
      </w:pPr>
      <w:rPr>
        <w:rFonts w:ascii="Calibri" w:eastAsia="Calibri" w:hAnsi="Calibri" w:cs="Calibri" w:hint="default"/>
        <w:w w:val="100"/>
        <w:sz w:val="20"/>
        <w:szCs w:val="20"/>
        <w:lang w:val="en-US" w:eastAsia="en-US" w:bidi="en-US"/>
      </w:rPr>
    </w:lvl>
    <w:lvl w:ilvl="1" w:tplc="A372D592">
      <w:numFmt w:val="bullet"/>
      <w:lvlText w:val="•"/>
      <w:lvlJc w:val="left"/>
      <w:pPr>
        <w:ind w:left="1241" w:hanging="360"/>
      </w:pPr>
      <w:rPr>
        <w:rFonts w:hint="default"/>
        <w:lang w:val="en-US" w:eastAsia="en-US" w:bidi="en-US"/>
      </w:rPr>
    </w:lvl>
    <w:lvl w:ilvl="2" w:tplc="D0B65DDA">
      <w:numFmt w:val="bullet"/>
      <w:lvlText w:val="•"/>
      <w:lvlJc w:val="left"/>
      <w:pPr>
        <w:ind w:left="2063" w:hanging="360"/>
      </w:pPr>
      <w:rPr>
        <w:rFonts w:hint="default"/>
        <w:lang w:val="en-US" w:eastAsia="en-US" w:bidi="en-US"/>
      </w:rPr>
    </w:lvl>
    <w:lvl w:ilvl="3" w:tplc="0D804098">
      <w:numFmt w:val="bullet"/>
      <w:lvlText w:val="•"/>
      <w:lvlJc w:val="left"/>
      <w:pPr>
        <w:ind w:left="2885" w:hanging="360"/>
      </w:pPr>
      <w:rPr>
        <w:rFonts w:hint="default"/>
        <w:lang w:val="en-US" w:eastAsia="en-US" w:bidi="en-US"/>
      </w:rPr>
    </w:lvl>
    <w:lvl w:ilvl="4" w:tplc="77C8CE9C">
      <w:numFmt w:val="bullet"/>
      <w:lvlText w:val="•"/>
      <w:lvlJc w:val="left"/>
      <w:pPr>
        <w:ind w:left="3706" w:hanging="360"/>
      </w:pPr>
      <w:rPr>
        <w:rFonts w:hint="default"/>
        <w:lang w:val="en-US" w:eastAsia="en-US" w:bidi="en-US"/>
      </w:rPr>
    </w:lvl>
    <w:lvl w:ilvl="5" w:tplc="C0DC556A">
      <w:numFmt w:val="bullet"/>
      <w:lvlText w:val="•"/>
      <w:lvlJc w:val="left"/>
      <w:pPr>
        <w:ind w:left="4528" w:hanging="360"/>
      </w:pPr>
      <w:rPr>
        <w:rFonts w:hint="default"/>
        <w:lang w:val="en-US" w:eastAsia="en-US" w:bidi="en-US"/>
      </w:rPr>
    </w:lvl>
    <w:lvl w:ilvl="6" w:tplc="21D89BFA">
      <w:numFmt w:val="bullet"/>
      <w:lvlText w:val="•"/>
      <w:lvlJc w:val="left"/>
      <w:pPr>
        <w:ind w:left="5350" w:hanging="360"/>
      </w:pPr>
      <w:rPr>
        <w:rFonts w:hint="default"/>
        <w:lang w:val="en-US" w:eastAsia="en-US" w:bidi="en-US"/>
      </w:rPr>
    </w:lvl>
    <w:lvl w:ilvl="7" w:tplc="659EF146">
      <w:numFmt w:val="bullet"/>
      <w:lvlText w:val="•"/>
      <w:lvlJc w:val="left"/>
      <w:pPr>
        <w:ind w:left="6171" w:hanging="360"/>
      </w:pPr>
      <w:rPr>
        <w:rFonts w:hint="default"/>
        <w:lang w:val="en-US" w:eastAsia="en-US" w:bidi="en-US"/>
      </w:rPr>
    </w:lvl>
    <w:lvl w:ilvl="8" w:tplc="998885FA">
      <w:numFmt w:val="bullet"/>
      <w:lvlText w:val="•"/>
      <w:lvlJc w:val="left"/>
      <w:pPr>
        <w:ind w:left="6993" w:hanging="360"/>
      </w:pPr>
      <w:rPr>
        <w:rFonts w:hint="default"/>
        <w:lang w:val="en-US" w:eastAsia="en-US" w:bidi="en-US"/>
      </w:rPr>
    </w:lvl>
  </w:abstractNum>
  <w:abstractNum w:abstractNumId="5" w15:restartNumberingAfterBreak="0">
    <w:nsid w:val="1F9B3771"/>
    <w:multiLevelType w:val="hybridMultilevel"/>
    <w:tmpl w:val="8ADA3AE6"/>
    <w:lvl w:ilvl="0" w:tplc="D9FC5AC8">
      <w:start w:val="1"/>
      <w:numFmt w:val="decimal"/>
      <w:lvlText w:val="%1"/>
      <w:lvlJc w:val="left"/>
      <w:pPr>
        <w:ind w:left="424" w:hanging="360"/>
      </w:pPr>
      <w:rPr>
        <w:rFonts w:ascii="Calibri" w:eastAsia="Calibri" w:hAnsi="Calibri" w:cs="Calibri" w:hint="default"/>
        <w:w w:val="100"/>
        <w:sz w:val="20"/>
        <w:szCs w:val="20"/>
        <w:lang w:val="en-US" w:eastAsia="en-US" w:bidi="en-US"/>
      </w:rPr>
    </w:lvl>
    <w:lvl w:ilvl="1" w:tplc="D092F4E8">
      <w:numFmt w:val="bullet"/>
      <w:lvlText w:val="•"/>
      <w:lvlJc w:val="left"/>
      <w:pPr>
        <w:ind w:left="1241" w:hanging="360"/>
      </w:pPr>
      <w:rPr>
        <w:rFonts w:hint="default"/>
        <w:lang w:val="en-US" w:eastAsia="en-US" w:bidi="en-US"/>
      </w:rPr>
    </w:lvl>
    <w:lvl w:ilvl="2" w:tplc="331CFF5C">
      <w:numFmt w:val="bullet"/>
      <w:lvlText w:val="•"/>
      <w:lvlJc w:val="left"/>
      <w:pPr>
        <w:ind w:left="2063" w:hanging="360"/>
      </w:pPr>
      <w:rPr>
        <w:rFonts w:hint="default"/>
        <w:lang w:val="en-US" w:eastAsia="en-US" w:bidi="en-US"/>
      </w:rPr>
    </w:lvl>
    <w:lvl w:ilvl="3" w:tplc="1D8C084A">
      <w:numFmt w:val="bullet"/>
      <w:lvlText w:val="•"/>
      <w:lvlJc w:val="left"/>
      <w:pPr>
        <w:ind w:left="2885" w:hanging="360"/>
      </w:pPr>
      <w:rPr>
        <w:rFonts w:hint="default"/>
        <w:lang w:val="en-US" w:eastAsia="en-US" w:bidi="en-US"/>
      </w:rPr>
    </w:lvl>
    <w:lvl w:ilvl="4" w:tplc="467C7D6E">
      <w:numFmt w:val="bullet"/>
      <w:lvlText w:val="•"/>
      <w:lvlJc w:val="left"/>
      <w:pPr>
        <w:ind w:left="3706" w:hanging="360"/>
      </w:pPr>
      <w:rPr>
        <w:rFonts w:hint="default"/>
        <w:lang w:val="en-US" w:eastAsia="en-US" w:bidi="en-US"/>
      </w:rPr>
    </w:lvl>
    <w:lvl w:ilvl="5" w:tplc="65A6130A">
      <w:numFmt w:val="bullet"/>
      <w:lvlText w:val="•"/>
      <w:lvlJc w:val="left"/>
      <w:pPr>
        <w:ind w:left="4528" w:hanging="360"/>
      </w:pPr>
      <w:rPr>
        <w:rFonts w:hint="default"/>
        <w:lang w:val="en-US" w:eastAsia="en-US" w:bidi="en-US"/>
      </w:rPr>
    </w:lvl>
    <w:lvl w:ilvl="6" w:tplc="D322445A">
      <w:numFmt w:val="bullet"/>
      <w:lvlText w:val="•"/>
      <w:lvlJc w:val="left"/>
      <w:pPr>
        <w:ind w:left="5350" w:hanging="360"/>
      </w:pPr>
      <w:rPr>
        <w:rFonts w:hint="default"/>
        <w:lang w:val="en-US" w:eastAsia="en-US" w:bidi="en-US"/>
      </w:rPr>
    </w:lvl>
    <w:lvl w:ilvl="7" w:tplc="823A67AE">
      <w:numFmt w:val="bullet"/>
      <w:lvlText w:val="•"/>
      <w:lvlJc w:val="left"/>
      <w:pPr>
        <w:ind w:left="6171" w:hanging="360"/>
      </w:pPr>
      <w:rPr>
        <w:rFonts w:hint="default"/>
        <w:lang w:val="en-US" w:eastAsia="en-US" w:bidi="en-US"/>
      </w:rPr>
    </w:lvl>
    <w:lvl w:ilvl="8" w:tplc="D576A694">
      <w:numFmt w:val="bullet"/>
      <w:lvlText w:val="•"/>
      <w:lvlJc w:val="left"/>
      <w:pPr>
        <w:ind w:left="6993" w:hanging="360"/>
      </w:pPr>
      <w:rPr>
        <w:rFonts w:hint="default"/>
        <w:lang w:val="en-US" w:eastAsia="en-US" w:bidi="en-US"/>
      </w:rPr>
    </w:lvl>
  </w:abstractNum>
  <w:abstractNum w:abstractNumId="6" w15:restartNumberingAfterBreak="0">
    <w:nsid w:val="23714F70"/>
    <w:multiLevelType w:val="hybridMultilevel"/>
    <w:tmpl w:val="2326C156"/>
    <w:lvl w:ilvl="0" w:tplc="B4B8A1D0">
      <w:start w:val="1"/>
      <w:numFmt w:val="decimal"/>
      <w:lvlText w:val="%1"/>
      <w:lvlJc w:val="left"/>
      <w:pPr>
        <w:ind w:left="424" w:hanging="360"/>
      </w:pPr>
      <w:rPr>
        <w:rFonts w:ascii="Calibri" w:eastAsia="Calibri" w:hAnsi="Calibri" w:cs="Calibri" w:hint="default"/>
        <w:w w:val="100"/>
        <w:sz w:val="20"/>
        <w:szCs w:val="20"/>
        <w:lang w:val="en-US" w:eastAsia="en-US" w:bidi="en-US"/>
      </w:rPr>
    </w:lvl>
    <w:lvl w:ilvl="1" w:tplc="9B185E46">
      <w:numFmt w:val="bullet"/>
      <w:lvlText w:val="•"/>
      <w:lvlJc w:val="left"/>
      <w:pPr>
        <w:ind w:left="1241" w:hanging="360"/>
      </w:pPr>
      <w:rPr>
        <w:rFonts w:hint="default"/>
        <w:lang w:val="en-US" w:eastAsia="en-US" w:bidi="en-US"/>
      </w:rPr>
    </w:lvl>
    <w:lvl w:ilvl="2" w:tplc="11CC3928">
      <w:numFmt w:val="bullet"/>
      <w:lvlText w:val="•"/>
      <w:lvlJc w:val="left"/>
      <w:pPr>
        <w:ind w:left="2063" w:hanging="360"/>
      </w:pPr>
      <w:rPr>
        <w:rFonts w:hint="default"/>
        <w:lang w:val="en-US" w:eastAsia="en-US" w:bidi="en-US"/>
      </w:rPr>
    </w:lvl>
    <w:lvl w:ilvl="3" w:tplc="3D566898">
      <w:numFmt w:val="bullet"/>
      <w:lvlText w:val="•"/>
      <w:lvlJc w:val="left"/>
      <w:pPr>
        <w:ind w:left="2885" w:hanging="360"/>
      </w:pPr>
      <w:rPr>
        <w:rFonts w:hint="default"/>
        <w:lang w:val="en-US" w:eastAsia="en-US" w:bidi="en-US"/>
      </w:rPr>
    </w:lvl>
    <w:lvl w:ilvl="4" w:tplc="03BC8B7A">
      <w:numFmt w:val="bullet"/>
      <w:lvlText w:val="•"/>
      <w:lvlJc w:val="left"/>
      <w:pPr>
        <w:ind w:left="3706" w:hanging="360"/>
      </w:pPr>
      <w:rPr>
        <w:rFonts w:hint="default"/>
        <w:lang w:val="en-US" w:eastAsia="en-US" w:bidi="en-US"/>
      </w:rPr>
    </w:lvl>
    <w:lvl w:ilvl="5" w:tplc="6556F63A">
      <w:numFmt w:val="bullet"/>
      <w:lvlText w:val="•"/>
      <w:lvlJc w:val="left"/>
      <w:pPr>
        <w:ind w:left="4528" w:hanging="360"/>
      </w:pPr>
      <w:rPr>
        <w:rFonts w:hint="default"/>
        <w:lang w:val="en-US" w:eastAsia="en-US" w:bidi="en-US"/>
      </w:rPr>
    </w:lvl>
    <w:lvl w:ilvl="6" w:tplc="9B9C4F76">
      <w:numFmt w:val="bullet"/>
      <w:lvlText w:val="•"/>
      <w:lvlJc w:val="left"/>
      <w:pPr>
        <w:ind w:left="5350" w:hanging="360"/>
      </w:pPr>
      <w:rPr>
        <w:rFonts w:hint="default"/>
        <w:lang w:val="en-US" w:eastAsia="en-US" w:bidi="en-US"/>
      </w:rPr>
    </w:lvl>
    <w:lvl w:ilvl="7" w:tplc="C3F41928">
      <w:numFmt w:val="bullet"/>
      <w:lvlText w:val="•"/>
      <w:lvlJc w:val="left"/>
      <w:pPr>
        <w:ind w:left="6171" w:hanging="360"/>
      </w:pPr>
      <w:rPr>
        <w:rFonts w:hint="default"/>
        <w:lang w:val="en-US" w:eastAsia="en-US" w:bidi="en-US"/>
      </w:rPr>
    </w:lvl>
    <w:lvl w:ilvl="8" w:tplc="6518A21C">
      <w:numFmt w:val="bullet"/>
      <w:lvlText w:val="•"/>
      <w:lvlJc w:val="left"/>
      <w:pPr>
        <w:ind w:left="6993" w:hanging="360"/>
      </w:pPr>
      <w:rPr>
        <w:rFonts w:hint="default"/>
        <w:lang w:val="en-US" w:eastAsia="en-US" w:bidi="en-US"/>
      </w:rPr>
    </w:lvl>
  </w:abstractNum>
  <w:abstractNum w:abstractNumId="7" w15:restartNumberingAfterBreak="0">
    <w:nsid w:val="36103366"/>
    <w:multiLevelType w:val="hybridMultilevel"/>
    <w:tmpl w:val="0B60C01E"/>
    <w:lvl w:ilvl="0" w:tplc="D85C0494">
      <w:start w:val="1"/>
      <w:numFmt w:val="decimal"/>
      <w:lvlText w:val="%1"/>
      <w:lvlJc w:val="left"/>
      <w:pPr>
        <w:ind w:left="424" w:hanging="360"/>
      </w:pPr>
      <w:rPr>
        <w:rFonts w:ascii="Calibri" w:eastAsia="Calibri" w:hAnsi="Calibri" w:cs="Calibri" w:hint="default"/>
        <w:w w:val="100"/>
        <w:sz w:val="20"/>
        <w:szCs w:val="20"/>
        <w:lang w:val="en-US" w:eastAsia="en-US" w:bidi="en-US"/>
      </w:rPr>
    </w:lvl>
    <w:lvl w:ilvl="1" w:tplc="360E26A6">
      <w:numFmt w:val="bullet"/>
      <w:lvlText w:val="•"/>
      <w:lvlJc w:val="left"/>
      <w:pPr>
        <w:ind w:left="1241" w:hanging="360"/>
      </w:pPr>
      <w:rPr>
        <w:rFonts w:hint="default"/>
        <w:lang w:val="en-US" w:eastAsia="en-US" w:bidi="en-US"/>
      </w:rPr>
    </w:lvl>
    <w:lvl w:ilvl="2" w:tplc="0936BFEC">
      <w:numFmt w:val="bullet"/>
      <w:lvlText w:val="•"/>
      <w:lvlJc w:val="left"/>
      <w:pPr>
        <w:ind w:left="2063" w:hanging="360"/>
      </w:pPr>
      <w:rPr>
        <w:rFonts w:hint="default"/>
        <w:lang w:val="en-US" w:eastAsia="en-US" w:bidi="en-US"/>
      </w:rPr>
    </w:lvl>
    <w:lvl w:ilvl="3" w:tplc="6E4821C0">
      <w:numFmt w:val="bullet"/>
      <w:lvlText w:val="•"/>
      <w:lvlJc w:val="left"/>
      <w:pPr>
        <w:ind w:left="2885" w:hanging="360"/>
      </w:pPr>
      <w:rPr>
        <w:rFonts w:hint="default"/>
        <w:lang w:val="en-US" w:eastAsia="en-US" w:bidi="en-US"/>
      </w:rPr>
    </w:lvl>
    <w:lvl w:ilvl="4" w:tplc="33B29D68">
      <w:numFmt w:val="bullet"/>
      <w:lvlText w:val="•"/>
      <w:lvlJc w:val="left"/>
      <w:pPr>
        <w:ind w:left="3706" w:hanging="360"/>
      </w:pPr>
      <w:rPr>
        <w:rFonts w:hint="default"/>
        <w:lang w:val="en-US" w:eastAsia="en-US" w:bidi="en-US"/>
      </w:rPr>
    </w:lvl>
    <w:lvl w:ilvl="5" w:tplc="18586C06">
      <w:numFmt w:val="bullet"/>
      <w:lvlText w:val="•"/>
      <w:lvlJc w:val="left"/>
      <w:pPr>
        <w:ind w:left="4528" w:hanging="360"/>
      </w:pPr>
      <w:rPr>
        <w:rFonts w:hint="default"/>
        <w:lang w:val="en-US" w:eastAsia="en-US" w:bidi="en-US"/>
      </w:rPr>
    </w:lvl>
    <w:lvl w:ilvl="6" w:tplc="B94C1786">
      <w:numFmt w:val="bullet"/>
      <w:lvlText w:val="•"/>
      <w:lvlJc w:val="left"/>
      <w:pPr>
        <w:ind w:left="5350" w:hanging="360"/>
      </w:pPr>
      <w:rPr>
        <w:rFonts w:hint="default"/>
        <w:lang w:val="en-US" w:eastAsia="en-US" w:bidi="en-US"/>
      </w:rPr>
    </w:lvl>
    <w:lvl w:ilvl="7" w:tplc="DAB6194C">
      <w:numFmt w:val="bullet"/>
      <w:lvlText w:val="•"/>
      <w:lvlJc w:val="left"/>
      <w:pPr>
        <w:ind w:left="6171" w:hanging="360"/>
      </w:pPr>
      <w:rPr>
        <w:rFonts w:hint="default"/>
        <w:lang w:val="en-US" w:eastAsia="en-US" w:bidi="en-US"/>
      </w:rPr>
    </w:lvl>
    <w:lvl w:ilvl="8" w:tplc="D20EFEEC">
      <w:numFmt w:val="bullet"/>
      <w:lvlText w:val="•"/>
      <w:lvlJc w:val="left"/>
      <w:pPr>
        <w:ind w:left="6993" w:hanging="360"/>
      </w:pPr>
      <w:rPr>
        <w:rFonts w:hint="default"/>
        <w:lang w:val="en-US" w:eastAsia="en-US" w:bidi="en-US"/>
      </w:rPr>
    </w:lvl>
  </w:abstractNum>
  <w:abstractNum w:abstractNumId="8" w15:restartNumberingAfterBreak="0">
    <w:nsid w:val="4ED32E7F"/>
    <w:multiLevelType w:val="hybridMultilevel"/>
    <w:tmpl w:val="72DA82A0"/>
    <w:lvl w:ilvl="0" w:tplc="96026108">
      <w:start w:val="1"/>
      <w:numFmt w:val="decimal"/>
      <w:lvlText w:val="%1"/>
      <w:lvlJc w:val="left"/>
      <w:pPr>
        <w:ind w:left="424" w:hanging="360"/>
      </w:pPr>
      <w:rPr>
        <w:rFonts w:ascii="Calibri" w:eastAsia="Calibri" w:hAnsi="Calibri" w:cs="Calibri" w:hint="default"/>
        <w:w w:val="100"/>
        <w:sz w:val="20"/>
        <w:szCs w:val="20"/>
        <w:lang w:val="en-US" w:eastAsia="en-US" w:bidi="en-US"/>
      </w:rPr>
    </w:lvl>
    <w:lvl w:ilvl="1" w:tplc="BAC4A2EC">
      <w:numFmt w:val="bullet"/>
      <w:lvlText w:val="•"/>
      <w:lvlJc w:val="left"/>
      <w:pPr>
        <w:ind w:left="1241" w:hanging="360"/>
      </w:pPr>
      <w:rPr>
        <w:rFonts w:hint="default"/>
        <w:lang w:val="en-US" w:eastAsia="en-US" w:bidi="en-US"/>
      </w:rPr>
    </w:lvl>
    <w:lvl w:ilvl="2" w:tplc="AA003832">
      <w:numFmt w:val="bullet"/>
      <w:lvlText w:val="•"/>
      <w:lvlJc w:val="left"/>
      <w:pPr>
        <w:ind w:left="2063" w:hanging="360"/>
      </w:pPr>
      <w:rPr>
        <w:rFonts w:hint="default"/>
        <w:lang w:val="en-US" w:eastAsia="en-US" w:bidi="en-US"/>
      </w:rPr>
    </w:lvl>
    <w:lvl w:ilvl="3" w:tplc="51C68750">
      <w:numFmt w:val="bullet"/>
      <w:lvlText w:val="•"/>
      <w:lvlJc w:val="left"/>
      <w:pPr>
        <w:ind w:left="2885" w:hanging="360"/>
      </w:pPr>
      <w:rPr>
        <w:rFonts w:hint="default"/>
        <w:lang w:val="en-US" w:eastAsia="en-US" w:bidi="en-US"/>
      </w:rPr>
    </w:lvl>
    <w:lvl w:ilvl="4" w:tplc="67B2A2C8">
      <w:numFmt w:val="bullet"/>
      <w:lvlText w:val="•"/>
      <w:lvlJc w:val="left"/>
      <w:pPr>
        <w:ind w:left="3706" w:hanging="360"/>
      </w:pPr>
      <w:rPr>
        <w:rFonts w:hint="default"/>
        <w:lang w:val="en-US" w:eastAsia="en-US" w:bidi="en-US"/>
      </w:rPr>
    </w:lvl>
    <w:lvl w:ilvl="5" w:tplc="76C861AA">
      <w:numFmt w:val="bullet"/>
      <w:lvlText w:val="•"/>
      <w:lvlJc w:val="left"/>
      <w:pPr>
        <w:ind w:left="4528" w:hanging="360"/>
      </w:pPr>
      <w:rPr>
        <w:rFonts w:hint="default"/>
        <w:lang w:val="en-US" w:eastAsia="en-US" w:bidi="en-US"/>
      </w:rPr>
    </w:lvl>
    <w:lvl w:ilvl="6" w:tplc="0A7479EA">
      <w:numFmt w:val="bullet"/>
      <w:lvlText w:val="•"/>
      <w:lvlJc w:val="left"/>
      <w:pPr>
        <w:ind w:left="5350" w:hanging="360"/>
      </w:pPr>
      <w:rPr>
        <w:rFonts w:hint="default"/>
        <w:lang w:val="en-US" w:eastAsia="en-US" w:bidi="en-US"/>
      </w:rPr>
    </w:lvl>
    <w:lvl w:ilvl="7" w:tplc="748233DC">
      <w:numFmt w:val="bullet"/>
      <w:lvlText w:val="•"/>
      <w:lvlJc w:val="left"/>
      <w:pPr>
        <w:ind w:left="6171" w:hanging="360"/>
      </w:pPr>
      <w:rPr>
        <w:rFonts w:hint="default"/>
        <w:lang w:val="en-US" w:eastAsia="en-US" w:bidi="en-US"/>
      </w:rPr>
    </w:lvl>
    <w:lvl w:ilvl="8" w:tplc="FA2607BC">
      <w:numFmt w:val="bullet"/>
      <w:lvlText w:val="•"/>
      <w:lvlJc w:val="left"/>
      <w:pPr>
        <w:ind w:left="6993" w:hanging="360"/>
      </w:pPr>
      <w:rPr>
        <w:rFonts w:hint="default"/>
        <w:lang w:val="en-US" w:eastAsia="en-US" w:bidi="en-US"/>
      </w:rPr>
    </w:lvl>
  </w:abstractNum>
  <w:abstractNum w:abstractNumId="9" w15:restartNumberingAfterBreak="0">
    <w:nsid w:val="503301B6"/>
    <w:multiLevelType w:val="hybridMultilevel"/>
    <w:tmpl w:val="8ADA3AE6"/>
    <w:lvl w:ilvl="0" w:tplc="D9FC5AC8">
      <w:start w:val="1"/>
      <w:numFmt w:val="decimal"/>
      <w:lvlText w:val="%1"/>
      <w:lvlJc w:val="left"/>
      <w:pPr>
        <w:ind w:left="424" w:hanging="360"/>
      </w:pPr>
      <w:rPr>
        <w:rFonts w:ascii="Calibri" w:eastAsia="Calibri" w:hAnsi="Calibri" w:cs="Calibri" w:hint="default"/>
        <w:w w:val="100"/>
        <w:sz w:val="20"/>
        <w:szCs w:val="20"/>
        <w:lang w:val="en-US" w:eastAsia="en-US" w:bidi="en-US"/>
      </w:rPr>
    </w:lvl>
    <w:lvl w:ilvl="1" w:tplc="D092F4E8">
      <w:numFmt w:val="bullet"/>
      <w:lvlText w:val="•"/>
      <w:lvlJc w:val="left"/>
      <w:pPr>
        <w:ind w:left="1241" w:hanging="360"/>
      </w:pPr>
      <w:rPr>
        <w:rFonts w:hint="default"/>
        <w:lang w:val="en-US" w:eastAsia="en-US" w:bidi="en-US"/>
      </w:rPr>
    </w:lvl>
    <w:lvl w:ilvl="2" w:tplc="331CFF5C">
      <w:numFmt w:val="bullet"/>
      <w:lvlText w:val="•"/>
      <w:lvlJc w:val="left"/>
      <w:pPr>
        <w:ind w:left="2063" w:hanging="360"/>
      </w:pPr>
      <w:rPr>
        <w:rFonts w:hint="default"/>
        <w:lang w:val="en-US" w:eastAsia="en-US" w:bidi="en-US"/>
      </w:rPr>
    </w:lvl>
    <w:lvl w:ilvl="3" w:tplc="1D8C084A">
      <w:numFmt w:val="bullet"/>
      <w:lvlText w:val="•"/>
      <w:lvlJc w:val="left"/>
      <w:pPr>
        <w:ind w:left="2885" w:hanging="360"/>
      </w:pPr>
      <w:rPr>
        <w:rFonts w:hint="default"/>
        <w:lang w:val="en-US" w:eastAsia="en-US" w:bidi="en-US"/>
      </w:rPr>
    </w:lvl>
    <w:lvl w:ilvl="4" w:tplc="467C7D6E">
      <w:numFmt w:val="bullet"/>
      <w:lvlText w:val="•"/>
      <w:lvlJc w:val="left"/>
      <w:pPr>
        <w:ind w:left="3706" w:hanging="360"/>
      </w:pPr>
      <w:rPr>
        <w:rFonts w:hint="default"/>
        <w:lang w:val="en-US" w:eastAsia="en-US" w:bidi="en-US"/>
      </w:rPr>
    </w:lvl>
    <w:lvl w:ilvl="5" w:tplc="65A6130A">
      <w:numFmt w:val="bullet"/>
      <w:lvlText w:val="•"/>
      <w:lvlJc w:val="left"/>
      <w:pPr>
        <w:ind w:left="4528" w:hanging="360"/>
      </w:pPr>
      <w:rPr>
        <w:rFonts w:hint="default"/>
        <w:lang w:val="en-US" w:eastAsia="en-US" w:bidi="en-US"/>
      </w:rPr>
    </w:lvl>
    <w:lvl w:ilvl="6" w:tplc="D322445A">
      <w:numFmt w:val="bullet"/>
      <w:lvlText w:val="•"/>
      <w:lvlJc w:val="left"/>
      <w:pPr>
        <w:ind w:left="5350" w:hanging="360"/>
      </w:pPr>
      <w:rPr>
        <w:rFonts w:hint="default"/>
        <w:lang w:val="en-US" w:eastAsia="en-US" w:bidi="en-US"/>
      </w:rPr>
    </w:lvl>
    <w:lvl w:ilvl="7" w:tplc="823A67AE">
      <w:numFmt w:val="bullet"/>
      <w:lvlText w:val="•"/>
      <w:lvlJc w:val="left"/>
      <w:pPr>
        <w:ind w:left="6171" w:hanging="360"/>
      </w:pPr>
      <w:rPr>
        <w:rFonts w:hint="default"/>
        <w:lang w:val="en-US" w:eastAsia="en-US" w:bidi="en-US"/>
      </w:rPr>
    </w:lvl>
    <w:lvl w:ilvl="8" w:tplc="D576A694">
      <w:numFmt w:val="bullet"/>
      <w:lvlText w:val="•"/>
      <w:lvlJc w:val="left"/>
      <w:pPr>
        <w:ind w:left="6993" w:hanging="360"/>
      </w:pPr>
      <w:rPr>
        <w:rFonts w:hint="default"/>
        <w:lang w:val="en-US" w:eastAsia="en-US" w:bidi="en-US"/>
      </w:rPr>
    </w:lvl>
  </w:abstractNum>
  <w:abstractNum w:abstractNumId="10" w15:restartNumberingAfterBreak="0">
    <w:nsid w:val="53D00E51"/>
    <w:multiLevelType w:val="hybridMultilevel"/>
    <w:tmpl w:val="396C3798"/>
    <w:lvl w:ilvl="0" w:tplc="5112A36A">
      <w:start w:val="1"/>
      <w:numFmt w:val="decimal"/>
      <w:lvlText w:val="%1"/>
      <w:lvlJc w:val="left"/>
      <w:pPr>
        <w:ind w:left="424" w:hanging="360"/>
      </w:pPr>
      <w:rPr>
        <w:rFonts w:ascii="Calibri" w:eastAsia="Calibri" w:hAnsi="Calibri" w:cs="Calibri" w:hint="default"/>
        <w:w w:val="100"/>
        <w:sz w:val="20"/>
        <w:szCs w:val="20"/>
        <w:lang w:val="en-US" w:eastAsia="en-US" w:bidi="en-US"/>
      </w:rPr>
    </w:lvl>
    <w:lvl w:ilvl="1" w:tplc="D4681E72">
      <w:numFmt w:val="bullet"/>
      <w:lvlText w:val="•"/>
      <w:lvlJc w:val="left"/>
      <w:pPr>
        <w:ind w:left="1241" w:hanging="360"/>
      </w:pPr>
      <w:rPr>
        <w:rFonts w:hint="default"/>
        <w:lang w:val="en-US" w:eastAsia="en-US" w:bidi="en-US"/>
      </w:rPr>
    </w:lvl>
    <w:lvl w:ilvl="2" w:tplc="3B1C26EA">
      <w:numFmt w:val="bullet"/>
      <w:lvlText w:val="•"/>
      <w:lvlJc w:val="left"/>
      <w:pPr>
        <w:ind w:left="2063" w:hanging="360"/>
      </w:pPr>
      <w:rPr>
        <w:rFonts w:hint="default"/>
        <w:lang w:val="en-US" w:eastAsia="en-US" w:bidi="en-US"/>
      </w:rPr>
    </w:lvl>
    <w:lvl w:ilvl="3" w:tplc="22766692">
      <w:numFmt w:val="bullet"/>
      <w:lvlText w:val="•"/>
      <w:lvlJc w:val="left"/>
      <w:pPr>
        <w:ind w:left="2885" w:hanging="360"/>
      </w:pPr>
      <w:rPr>
        <w:rFonts w:hint="default"/>
        <w:lang w:val="en-US" w:eastAsia="en-US" w:bidi="en-US"/>
      </w:rPr>
    </w:lvl>
    <w:lvl w:ilvl="4" w:tplc="54C6C3B2">
      <w:numFmt w:val="bullet"/>
      <w:lvlText w:val="•"/>
      <w:lvlJc w:val="left"/>
      <w:pPr>
        <w:ind w:left="3706" w:hanging="360"/>
      </w:pPr>
      <w:rPr>
        <w:rFonts w:hint="default"/>
        <w:lang w:val="en-US" w:eastAsia="en-US" w:bidi="en-US"/>
      </w:rPr>
    </w:lvl>
    <w:lvl w:ilvl="5" w:tplc="2BDE46E0">
      <w:numFmt w:val="bullet"/>
      <w:lvlText w:val="•"/>
      <w:lvlJc w:val="left"/>
      <w:pPr>
        <w:ind w:left="4528" w:hanging="360"/>
      </w:pPr>
      <w:rPr>
        <w:rFonts w:hint="default"/>
        <w:lang w:val="en-US" w:eastAsia="en-US" w:bidi="en-US"/>
      </w:rPr>
    </w:lvl>
    <w:lvl w:ilvl="6" w:tplc="608654A0">
      <w:numFmt w:val="bullet"/>
      <w:lvlText w:val="•"/>
      <w:lvlJc w:val="left"/>
      <w:pPr>
        <w:ind w:left="5350" w:hanging="360"/>
      </w:pPr>
      <w:rPr>
        <w:rFonts w:hint="default"/>
        <w:lang w:val="en-US" w:eastAsia="en-US" w:bidi="en-US"/>
      </w:rPr>
    </w:lvl>
    <w:lvl w:ilvl="7" w:tplc="18E6AC04">
      <w:numFmt w:val="bullet"/>
      <w:lvlText w:val="•"/>
      <w:lvlJc w:val="left"/>
      <w:pPr>
        <w:ind w:left="6171" w:hanging="360"/>
      </w:pPr>
      <w:rPr>
        <w:rFonts w:hint="default"/>
        <w:lang w:val="en-US" w:eastAsia="en-US" w:bidi="en-US"/>
      </w:rPr>
    </w:lvl>
    <w:lvl w:ilvl="8" w:tplc="BD0AD180">
      <w:numFmt w:val="bullet"/>
      <w:lvlText w:val="•"/>
      <w:lvlJc w:val="left"/>
      <w:pPr>
        <w:ind w:left="6993" w:hanging="360"/>
      </w:pPr>
      <w:rPr>
        <w:rFonts w:hint="default"/>
        <w:lang w:val="en-US" w:eastAsia="en-US" w:bidi="en-US"/>
      </w:rPr>
    </w:lvl>
  </w:abstractNum>
  <w:abstractNum w:abstractNumId="11" w15:restartNumberingAfterBreak="0">
    <w:nsid w:val="548F40B1"/>
    <w:multiLevelType w:val="hybridMultilevel"/>
    <w:tmpl w:val="196E18D4"/>
    <w:lvl w:ilvl="0" w:tplc="E304BB08">
      <w:start w:val="1"/>
      <w:numFmt w:val="decimal"/>
      <w:lvlText w:val="%1"/>
      <w:lvlJc w:val="left"/>
      <w:pPr>
        <w:ind w:left="424" w:hanging="360"/>
      </w:pPr>
      <w:rPr>
        <w:rFonts w:ascii="Calibri" w:eastAsia="Calibri" w:hAnsi="Calibri" w:cs="Calibri" w:hint="default"/>
        <w:w w:val="100"/>
        <w:sz w:val="22"/>
        <w:szCs w:val="22"/>
        <w:lang w:val="en-US" w:eastAsia="en-US" w:bidi="en-US"/>
      </w:rPr>
    </w:lvl>
    <w:lvl w:ilvl="1" w:tplc="94A2AB36">
      <w:numFmt w:val="bullet"/>
      <w:lvlText w:val="•"/>
      <w:lvlJc w:val="left"/>
      <w:pPr>
        <w:ind w:left="1241" w:hanging="360"/>
      </w:pPr>
      <w:rPr>
        <w:rFonts w:hint="default"/>
        <w:lang w:val="en-US" w:eastAsia="en-US" w:bidi="en-US"/>
      </w:rPr>
    </w:lvl>
    <w:lvl w:ilvl="2" w:tplc="B958D4BE">
      <w:numFmt w:val="bullet"/>
      <w:lvlText w:val="•"/>
      <w:lvlJc w:val="left"/>
      <w:pPr>
        <w:ind w:left="2063" w:hanging="360"/>
      </w:pPr>
      <w:rPr>
        <w:rFonts w:hint="default"/>
        <w:lang w:val="en-US" w:eastAsia="en-US" w:bidi="en-US"/>
      </w:rPr>
    </w:lvl>
    <w:lvl w:ilvl="3" w:tplc="001A3EBE">
      <w:numFmt w:val="bullet"/>
      <w:lvlText w:val="•"/>
      <w:lvlJc w:val="left"/>
      <w:pPr>
        <w:ind w:left="2885" w:hanging="360"/>
      </w:pPr>
      <w:rPr>
        <w:rFonts w:hint="default"/>
        <w:lang w:val="en-US" w:eastAsia="en-US" w:bidi="en-US"/>
      </w:rPr>
    </w:lvl>
    <w:lvl w:ilvl="4" w:tplc="62549592">
      <w:numFmt w:val="bullet"/>
      <w:lvlText w:val="•"/>
      <w:lvlJc w:val="left"/>
      <w:pPr>
        <w:ind w:left="3706" w:hanging="360"/>
      </w:pPr>
      <w:rPr>
        <w:rFonts w:hint="default"/>
        <w:lang w:val="en-US" w:eastAsia="en-US" w:bidi="en-US"/>
      </w:rPr>
    </w:lvl>
    <w:lvl w:ilvl="5" w:tplc="71C03F52">
      <w:numFmt w:val="bullet"/>
      <w:lvlText w:val="•"/>
      <w:lvlJc w:val="left"/>
      <w:pPr>
        <w:ind w:left="4528" w:hanging="360"/>
      </w:pPr>
      <w:rPr>
        <w:rFonts w:hint="default"/>
        <w:lang w:val="en-US" w:eastAsia="en-US" w:bidi="en-US"/>
      </w:rPr>
    </w:lvl>
    <w:lvl w:ilvl="6" w:tplc="949A6C6C">
      <w:numFmt w:val="bullet"/>
      <w:lvlText w:val="•"/>
      <w:lvlJc w:val="left"/>
      <w:pPr>
        <w:ind w:left="5350" w:hanging="360"/>
      </w:pPr>
      <w:rPr>
        <w:rFonts w:hint="default"/>
        <w:lang w:val="en-US" w:eastAsia="en-US" w:bidi="en-US"/>
      </w:rPr>
    </w:lvl>
    <w:lvl w:ilvl="7" w:tplc="C6483204">
      <w:numFmt w:val="bullet"/>
      <w:lvlText w:val="•"/>
      <w:lvlJc w:val="left"/>
      <w:pPr>
        <w:ind w:left="6171" w:hanging="360"/>
      </w:pPr>
      <w:rPr>
        <w:rFonts w:hint="default"/>
        <w:lang w:val="en-US" w:eastAsia="en-US" w:bidi="en-US"/>
      </w:rPr>
    </w:lvl>
    <w:lvl w:ilvl="8" w:tplc="4E743C8A">
      <w:numFmt w:val="bullet"/>
      <w:lvlText w:val="•"/>
      <w:lvlJc w:val="left"/>
      <w:pPr>
        <w:ind w:left="6993" w:hanging="360"/>
      </w:pPr>
      <w:rPr>
        <w:rFonts w:hint="default"/>
        <w:lang w:val="en-US" w:eastAsia="en-US" w:bidi="en-US"/>
      </w:rPr>
    </w:lvl>
  </w:abstractNum>
  <w:abstractNum w:abstractNumId="12" w15:restartNumberingAfterBreak="0">
    <w:nsid w:val="54F86F8D"/>
    <w:multiLevelType w:val="hybridMultilevel"/>
    <w:tmpl w:val="8ACC31F8"/>
    <w:lvl w:ilvl="0" w:tplc="3ECEE3CA">
      <w:start w:val="1"/>
      <w:numFmt w:val="decimal"/>
      <w:lvlText w:val="%1"/>
      <w:lvlJc w:val="left"/>
      <w:pPr>
        <w:ind w:left="424" w:hanging="284"/>
      </w:pPr>
      <w:rPr>
        <w:rFonts w:ascii="Calibri" w:eastAsia="Calibri" w:hAnsi="Calibri" w:cs="Calibri" w:hint="default"/>
        <w:b w:val="0"/>
        <w:w w:val="100"/>
        <w:sz w:val="20"/>
        <w:szCs w:val="20"/>
        <w:lang w:val="en-US" w:eastAsia="en-US" w:bidi="en-US"/>
      </w:rPr>
    </w:lvl>
    <w:lvl w:ilvl="1" w:tplc="A656B844">
      <w:numFmt w:val="bullet"/>
      <w:lvlText w:val="•"/>
      <w:lvlJc w:val="left"/>
      <w:pPr>
        <w:ind w:left="1241" w:hanging="284"/>
      </w:pPr>
      <w:rPr>
        <w:rFonts w:hint="default"/>
        <w:lang w:val="en-US" w:eastAsia="en-US" w:bidi="en-US"/>
      </w:rPr>
    </w:lvl>
    <w:lvl w:ilvl="2" w:tplc="AC5E34B2">
      <w:numFmt w:val="bullet"/>
      <w:lvlText w:val="•"/>
      <w:lvlJc w:val="left"/>
      <w:pPr>
        <w:ind w:left="2063" w:hanging="284"/>
      </w:pPr>
      <w:rPr>
        <w:rFonts w:hint="default"/>
        <w:lang w:val="en-US" w:eastAsia="en-US" w:bidi="en-US"/>
      </w:rPr>
    </w:lvl>
    <w:lvl w:ilvl="3" w:tplc="1878F20C">
      <w:numFmt w:val="bullet"/>
      <w:lvlText w:val="•"/>
      <w:lvlJc w:val="left"/>
      <w:pPr>
        <w:ind w:left="2885" w:hanging="284"/>
      </w:pPr>
      <w:rPr>
        <w:rFonts w:hint="default"/>
        <w:lang w:val="en-US" w:eastAsia="en-US" w:bidi="en-US"/>
      </w:rPr>
    </w:lvl>
    <w:lvl w:ilvl="4" w:tplc="36908D60">
      <w:numFmt w:val="bullet"/>
      <w:lvlText w:val="•"/>
      <w:lvlJc w:val="left"/>
      <w:pPr>
        <w:ind w:left="3706" w:hanging="284"/>
      </w:pPr>
      <w:rPr>
        <w:rFonts w:hint="default"/>
        <w:lang w:val="en-US" w:eastAsia="en-US" w:bidi="en-US"/>
      </w:rPr>
    </w:lvl>
    <w:lvl w:ilvl="5" w:tplc="4272774C">
      <w:numFmt w:val="bullet"/>
      <w:lvlText w:val="•"/>
      <w:lvlJc w:val="left"/>
      <w:pPr>
        <w:ind w:left="4528" w:hanging="284"/>
      </w:pPr>
      <w:rPr>
        <w:rFonts w:hint="default"/>
        <w:lang w:val="en-US" w:eastAsia="en-US" w:bidi="en-US"/>
      </w:rPr>
    </w:lvl>
    <w:lvl w:ilvl="6" w:tplc="1CC656E0">
      <w:numFmt w:val="bullet"/>
      <w:lvlText w:val="•"/>
      <w:lvlJc w:val="left"/>
      <w:pPr>
        <w:ind w:left="5350" w:hanging="284"/>
      </w:pPr>
      <w:rPr>
        <w:rFonts w:hint="default"/>
        <w:lang w:val="en-US" w:eastAsia="en-US" w:bidi="en-US"/>
      </w:rPr>
    </w:lvl>
    <w:lvl w:ilvl="7" w:tplc="539A91A6">
      <w:numFmt w:val="bullet"/>
      <w:lvlText w:val="•"/>
      <w:lvlJc w:val="left"/>
      <w:pPr>
        <w:ind w:left="6171" w:hanging="284"/>
      </w:pPr>
      <w:rPr>
        <w:rFonts w:hint="default"/>
        <w:lang w:val="en-US" w:eastAsia="en-US" w:bidi="en-US"/>
      </w:rPr>
    </w:lvl>
    <w:lvl w:ilvl="8" w:tplc="273C750C">
      <w:numFmt w:val="bullet"/>
      <w:lvlText w:val="•"/>
      <w:lvlJc w:val="left"/>
      <w:pPr>
        <w:ind w:left="6993" w:hanging="284"/>
      </w:pPr>
      <w:rPr>
        <w:rFonts w:hint="default"/>
        <w:lang w:val="en-US" w:eastAsia="en-US" w:bidi="en-US"/>
      </w:rPr>
    </w:lvl>
  </w:abstractNum>
  <w:abstractNum w:abstractNumId="13" w15:restartNumberingAfterBreak="0">
    <w:nsid w:val="59833A7B"/>
    <w:multiLevelType w:val="hybridMultilevel"/>
    <w:tmpl w:val="8ADA3AE6"/>
    <w:lvl w:ilvl="0" w:tplc="D9FC5AC8">
      <w:start w:val="1"/>
      <w:numFmt w:val="decimal"/>
      <w:lvlText w:val="%1"/>
      <w:lvlJc w:val="left"/>
      <w:pPr>
        <w:ind w:left="424" w:hanging="360"/>
      </w:pPr>
      <w:rPr>
        <w:rFonts w:ascii="Calibri" w:eastAsia="Calibri" w:hAnsi="Calibri" w:cs="Calibri" w:hint="default"/>
        <w:w w:val="100"/>
        <w:sz w:val="20"/>
        <w:szCs w:val="20"/>
        <w:lang w:val="en-US" w:eastAsia="en-US" w:bidi="en-US"/>
      </w:rPr>
    </w:lvl>
    <w:lvl w:ilvl="1" w:tplc="D092F4E8">
      <w:numFmt w:val="bullet"/>
      <w:lvlText w:val="•"/>
      <w:lvlJc w:val="left"/>
      <w:pPr>
        <w:ind w:left="1241" w:hanging="360"/>
      </w:pPr>
      <w:rPr>
        <w:rFonts w:hint="default"/>
        <w:lang w:val="en-US" w:eastAsia="en-US" w:bidi="en-US"/>
      </w:rPr>
    </w:lvl>
    <w:lvl w:ilvl="2" w:tplc="331CFF5C">
      <w:numFmt w:val="bullet"/>
      <w:lvlText w:val="•"/>
      <w:lvlJc w:val="left"/>
      <w:pPr>
        <w:ind w:left="2063" w:hanging="360"/>
      </w:pPr>
      <w:rPr>
        <w:rFonts w:hint="default"/>
        <w:lang w:val="en-US" w:eastAsia="en-US" w:bidi="en-US"/>
      </w:rPr>
    </w:lvl>
    <w:lvl w:ilvl="3" w:tplc="1D8C084A">
      <w:numFmt w:val="bullet"/>
      <w:lvlText w:val="•"/>
      <w:lvlJc w:val="left"/>
      <w:pPr>
        <w:ind w:left="2885" w:hanging="360"/>
      </w:pPr>
      <w:rPr>
        <w:rFonts w:hint="default"/>
        <w:lang w:val="en-US" w:eastAsia="en-US" w:bidi="en-US"/>
      </w:rPr>
    </w:lvl>
    <w:lvl w:ilvl="4" w:tplc="467C7D6E">
      <w:numFmt w:val="bullet"/>
      <w:lvlText w:val="•"/>
      <w:lvlJc w:val="left"/>
      <w:pPr>
        <w:ind w:left="3706" w:hanging="360"/>
      </w:pPr>
      <w:rPr>
        <w:rFonts w:hint="default"/>
        <w:lang w:val="en-US" w:eastAsia="en-US" w:bidi="en-US"/>
      </w:rPr>
    </w:lvl>
    <w:lvl w:ilvl="5" w:tplc="65A6130A">
      <w:numFmt w:val="bullet"/>
      <w:lvlText w:val="•"/>
      <w:lvlJc w:val="left"/>
      <w:pPr>
        <w:ind w:left="4528" w:hanging="360"/>
      </w:pPr>
      <w:rPr>
        <w:rFonts w:hint="default"/>
        <w:lang w:val="en-US" w:eastAsia="en-US" w:bidi="en-US"/>
      </w:rPr>
    </w:lvl>
    <w:lvl w:ilvl="6" w:tplc="D322445A">
      <w:numFmt w:val="bullet"/>
      <w:lvlText w:val="•"/>
      <w:lvlJc w:val="left"/>
      <w:pPr>
        <w:ind w:left="5350" w:hanging="360"/>
      </w:pPr>
      <w:rPr>
        <w:rFonts w:hint="default"/>
        <w:lang w:val="en-US" w:eastAsia="en-US" w:bidi="en-US"/>
      </w:rPr>
    </w:lvl>
    <w:lvl w:ilvl="7" w:tplc="823A67AE">
      <w:numFmt w:val="bullet"/>
      <w:lvlText w:val="•"/>
      <w:lvlJc w:val="left"/>
      <w:pPr>
        <w:ind w:left="6171" w:hanging="360"/>
      </w:pPr>
      <w:rPr>
        <w:rFonts w:hint="default"/>
        <w:lang w:val="en-US" w:eastAsia="en-US" w:bidi="en-US"/>
      </w:rPr>
    </w:lvl>
    <w:lvl w:ilvl="8" w:tplc="D576A694">
      <w:numFmt w:val="bullet"/>
      <w:lvlText w:val="•"/>
      <w:lvlJc w:val="left"/>
      <w:pPr>
        <w:ind w:left="6993" w:hanging="360"/>
      </w:pPr>
      <w:rPr>
        <w:rFonts w:hint="default"/>
        <w:lang w:val="en-US" w:eastAsia="en-US" w:bidi="en-US"/>
      </w:rPr>
    </w:lvl>
  </w:abstractNum>
  <w:abstractNum w:abstractNumId="14" w15:restartNumberingAfterBreak="0">
    <w:nsid w:val="5E3C6DA9"/>
    <w:multiLevelType w:val="hybridMultilevel"/>
    <w:tmpl w:val="22C8A908"/>
    <w:lvl w:ilvl="0" w:tplc="05200F0C">
      <w:start w:val="8"/>
      <w:numFmt w:val="decimal"/>
      <w:lvlText w:val="%1"/>
      <w:lvlJc w:val="left"/>
      <w:pPr>
        <w:ind w:left="424" w:hanging="360"/>
      </w:pPr>
      <w:rPr>
        <w:rFonts w:ascii="Calibri" w:eastAsia="Calibri" w:hAnsi="Calibri" w:cs="Calibri" w:hint="default"/>
        <w:i w:val="0"/>
        <w:w w:val="100"/>
        <w:sz w:val="20"/>
        <w:szCs w:val="20"/>
        <w:lang w:val="en-US" w:eastAsia="en-US" w:bidi="en-US"/>
      </w:rPr>
    </w:lvl>
    <w:lvl w:ilvl="1" w:tplc="ABD81618">
      <w:numFmt w:val="bullet"/>
      <w:lvlText w:val="•"/>
      <w:lvlJc w:val="left"/>
      <w:pPr>
        <w:ind w:left="1241" w:hanging="360"/>
      </w:pPr>
      <w:rPr>
        <w:rFonts w:hint="default"/>
        <w:lang w:val="en-US" w:eastAsia="en-US" w:bidi="en-US"/>
      </w:rPr>
    </w:lvl>
    <w:lvl w:ilvl="2" w:tplc="1136B7E4">
      <w:numFmt w:val="bullet"/>
      <w:lvlText w:val="•"/>
      <w:lvlJc w:val="left"/>
      <w:pPr>
        <w:ind w:left="2063" w:hanging="360"/>
      </w:pPr>
      <w:rPr>
        <w:rFonts w:hint="default"/>
        <w:lang w:val="en-US" w:eastAsia="en-US" w:bidi="en-US"/>
      </w:rPr>
    </w:lvl>
    <w:lvl w:ilvl="3" w:tplc="155E28E4">
      <w:numFmt w:val="bullet"/>
      <w:lvlText w:val="•"/>
      <w:lvlJc w:val="left"/>
      <w:pPr>
        <w:ind w:left="2885" w:hanging="360"/>
      </w:pPr>
      <w:rPr>
        <w:rFonts w:hint="default"/>
        <w:lang w:val="en-US" w:eastAsia="en-US" w:bidi="en-US"/>
      </w:rPr>
    </w:lvl>
    <w:lvl w:ilvl="4" w:tplc="05FAA14C">
      <w:numFmt w:val="bullet"/>
      <w:lvlText w:val="•"/>
      <w:lvlJc w:val="left"/>
      <w:pPr>
        <w:ind w:left="3706" w:hanging="360"/>
      </w:pPr>
      <w:rPr>
        <w:rFonts w:hint="default"/>
        <w:lang w:val="en-US" w:eastAsia="en-US" w:bidi="en-US"/>
      </w:rPr>
    </w:lvl>
    <w:lvl w:ilvl="5" w:tplc="5EEE6132">
      <w:numFmt w:val="bullet"/>
      <w:lvlText w:val="•"/>
      <w:lvlJc w:val="left"/>
      <w:pPr>
        <w:ind w:left="4528" w:hanging="360"/>
      </w:pPr>
      <w:rPr>
        <w:rFonts w:hint="default"/>
        <w:lang w:val="en-US" w:eastAsia="en-US" w:bidi="en-US"/>
      </w:rPr>
    </w:lvl>
    <w:lvl w:ilvl="6" w:tplc="260E6C18">
      <w:numFmt w:val="bullet"/>
      <w:lvlText w:val="•"/>
      <w:lvlJc w:val="left"/>
      <w:pPr>
        <w:ind w:left="5350" w:hanging="360"/>
      </w:pPr>
      <w:rPr>
        <w:rFonts w:hint="default"/>
        <w:lang w:val="en-US" w:eastAsia="en-US" w:bidi="en-US"/>
      </w:rPr>
    </w:lvl>
    <w:lvl w:ilvl="7" w:tplc="6D966D24">
      <w:numFmt w:val="bullet"/>
      <w:lvlText w:val="•"/>
      <w:lvlJc w:val="left"/>
      <w:pPr>
        <w:ind w:left="6171" w:hanging="360"/>
      </w:pPr>
      <w:rPr>
        <w:rFonts w:hint="default"/>
        <w:lang w:val="en-US" w:eastAsia="en-US" w:bidi="en-US"/>
      </w:rPr>
    </w:lvl>
    <w:lvl w:ilvl="8" w:tplc="5CDE23A6">
      <w:numFmt w:val="bullet"/>
      <w:lvlText w:val="•"/>
      <w:lvlJc w:val="left"/>
      <w:pPr>
        <w:ind w:left="6993" w:hanging="360"/>
      </w:pPr>
      <w:rPr>
        <w:rFonts w:hint="default"/>
        <w:lang w:val="en-US" w:eastAsia="en-US" w:bidi="en-US"/>
      </w:rPr>
    </w:lvl>
  </w:abstractNum>
  <w:abstractNum w:abstractNumId="15" w15:restartNumberingAfterBreak="0">
    <w:nsid w:val="6619210C"/>
    <w:multiLevelType w:val="hybridMultilevel"/>
    <w:tmpl w:val="0AB2B508"/>
    <w:lvl w:ilvl="0" w:tplc="681C7E46">
      <w:start w:val="1"/>
      <w:numFmt w:val="decimal"/>
      <w:lvlText w:val="%1"/>
      <w:lvlJc w:val="left"/>
      <w:pPr>
        <w:ind w:left="424" w:hanging="360"/>
      </w:pPr>
      <w:rPr>
        <w:rFonts w:ascii="Calibri" w:eastAsia="Calibri" w:hAnsi="Calibri" w:cs="Calibri" w:hint="default"/>
        <w:w w:val="100"/>
        <w:sz w:val="22"/>
        <w:szCs w:val="22"/>
        <w:lang w:val="en-US" w:eastAsia="en-US" w:bidi="en-US"/>
      </w:rPr>
    </w:lvl>
    <w:lvl w:ilvl="1" w:tplc="A372D592">
      <w:numFmt w:val="bullet"/>
      <w:lvlText w:val="•"/>
      <w:lvlJc w:val="left"/>
      <w:pPr>
        <w:ind w:left="1241" w:hanging="360"/>
      </w:pPr>
      <w:rPr>
        <w:rFonts w:hint="default"/>
        <w:lang w:val="en-US" w:eastAsia="en-US" w:bidi="en-US"/>
      </w:rPr>
    </w:lvl>
    <w:lvl w:ilvl="2" w:tplc="D0B65DDA">
      <w:numFmt w:val="bullet"/>
      <w:lvlText w:val="•"/>
      <w:lvlJc w:val="left"/>
      <w:pPr>
        <w:ind w:left="2063" w:hanging="360"/>
      </w:pPr>
      <w:rPr>
        <w:rFonts w:hint="default"/>
        <w:lang w:val="en-US" w:eastAsia="en-US" w:bidi="en-US"/>
      </w:rPr>
    </w:lvl>
    <w:lvl w:ilvl="3" w:tplc="0D804098">
      <w:numFmt w:val="bullet"/>
      <w:lvlText w:val="•"/>
      <w:lvlJc w:val="left"/>
      <w:pPr>
        <w:ind w:left="2885" w:hanging="360"/>
      </w:pPr>
      <w:rPr>
        <w:rFonts w:hint="default"/>
        <w:lang w:val="en-US" w:eastAsia="en-US" w:bidi="en-US"/>
      </w:rPr>
    </w:lvl>
    <w:lvl w:ilvl="4" w:tplc="77C8CE9C">
      <w:numFmt w:val="bullet"/>
      <w:lvlText w:val="•"/>
      <w:lvlJc w:val="left"/>
      <w:pPr>
        <w:ind w:left="3706" w:hanging="360"/>
      </w:pPr>
      <w:rPr>
        <w:rFonts w:hint="default"/>
        <w:lang w:val="en-US" w:eastAsia="en-US" w:bidi="en-US"/>
      </w:rPr>
    </w:lvl>
    <w:lvl w:ilvl="5" w:tplc="C0DC556A">
      <w:numFmt w:val="bullet"/>
      <w:lvlText w:val="•"/>
      <w:lvlJc w:val="left"/>
      <w:pPr>
        <w:ind w:left="4528" w:hanging="360"/>
      </w:pPr>
      <w:rPr>
        <w:rFonts w:hint="default"/>
        <w:lang w:val="en-US" w:eastAsia="en-US" w:bidi="en-US"/>
      </w:rPr>
    </w:lvl>
    <w:lvl w:ilvl="6" w:tplc="21D89BFA">
      <w:numFmt w:val="bullet"/>
      <w:lvlText w:val="•"/>
      <w:lvlJc w:val="left"/>
      <w:pPr>
        <w:ind w:left="5350" w:hanging="360"/>
      </w:pPr>
      <w:rPr>
        <w:rFonts w:hint="default"/>
        <w:lang w:val="en-US" w:eastAsia="en-US" w:bidi="en-US"/>
      </w:rPr>
    </w:lvl>
    <w:lvl w:ilvl="7" w:tplc="659EF146">
      <w:numFmt w:val="bullet"/>
      <w:lvlText w:val="•"/>
      <w:lvlJc w:val="left"/>
      <w:pPr>
        <w:ind w:left="6171" w:hanging="360"/>
      </w:pPr>
      <w:rPr>
        <w:rFonts w:hint="default"/>
        <w:lang w:val="en-US" w:eastAsia="en-US" w:bidi="en-US"/>
      </w:rPr>
    </w:lvl>
    <w:lvl w:ilvl="8" w:tplc="998885FA">
      <w:numFmt w:val="bullet"/>
      <w:lvlText w:val="•"/>
      <w:lvlJc w:val="left"/>
      <w:pPr>
        <w:ind w:left="6993" w:hanging="360"/>
      </w:pPr>
      <w:rPr>
        <w:rFonts w:hint="default"/>
        <w:lang w:val="en-US" w:eastAsia="en-US" w:bidi="en-US"/>
      </w:rPr>
    </w:lvl>
  </w:abstractNum>
  <w:abstractNum w:abstractNumId="16" w15:restartNumberingAfterBreak="0">
    <w:nsid w:val="69C62638"/>
    <w:multiLevelType w:val="hybridMultilevel"/>
    <w:tmpl w:val="FA321DF6"/>
    <w:lvl w:ilvl="0" w:tplc="DD549288">
      <w:start w:val="1"/>
      <w:numFmt w:val="decimal"/>
      <w:lvlText w:val="%1"/>
      <w:lvlJc w:val="left"/>
      <w:pPr>
        <w:ind w:left="424" w:hanging="360"/>
      </w:pPr>
      <w:rPr>
        <w:rFonts w:ascii="Calibri" w:eastAsia="Calibri" w:hAnsi="Calibri" w:cs="Calibri" w:hint="default"/>
        <w:w w:val="100"/>
        <w:sz w:val="22"/>
        <w:szCs w:val="22"/>
        <w:lang w:val="en-US" w:eastAsia="en-US" w:bidi="en-US"/>
      </w:rPr>
    </w:lvl>
    <w:lvl w:ilvl="1" w:tplc="CEBEE772">
      <w:numFmt w:val="bullet"/>
      <w:lvlText w:val="•"/>
      <w:lvlJc w:val="left"/>
      <w:pPr>
        <w:ind w:left="1241" w:hanging="360"/>
      </w:pPr>
      <w:rPr>
        <w:rFonts w:hint="default"/>
        <w:lang w:val="en-US" w:eastAsia="en-US" w:bidi="en-US"/>
      </w:rPr>
    </w:lvl>
    <w:lvl w:ilvl="2" w:tplc="A10234DA">
      <w:numFmt w:val="bullet"/>
      <w:lvlText w:val="•"/>
      <w:lvlJc w:val="left"/>
      <w:pPr>
        <w:ind w:left="2063" w:hanging="360"/>
      </w:pPr>
      <w:rPr>
        <w:rFonts w:hint="default"/>
        <w:lang w:val="en-US" w:eastAsia="en-US" w:bidi="en-US"/>
      </w:rPr>
    </w:lvl>
    <w:lvl w:ilvl="3" w:tplc="F57A14EC">
      <w:numFmt w:val="bullet"/>
      <w:lvlText w:val="•"/>
      <w:lvlJc w:val="left"/>
      <w:pPr>
        <w:ind w:left="2885" w:hanging="360"/>
      </w:pPr>
      <w:rPr>
        <w:rFonts w:hint="default"/>
        <w:lang w:val="en-US" w:eastAsia="en-US" w:bidi="en-US"/>
      </w:rPr>
    </w:lvl>
    <w:lvl w:ilvl="4" w:tplc="F7680DA2">
      <w:numFmt w:val="bullet"/>
      <w:lvlText w:val="•"/>
      <w:lvlJc w:val="left"/>
      <w:pPr>
        <w:ind w:left="3706" w:hanging="360"/>
      </w:pPr>
      <w:rPr>
        <w:rFonts w:hint="default"/>
        <w:lang w:val="en-US" w:eastAsia="en-US" w:bidi="en-US"/>
      </w:rPr>
    </w:lvl>
    <w:lvl w:ilvl="5" w:tplc="75F820F4">
      <w:numFmt w:val="bullet"/>
      <w:lvlText w:val="•"/>
      <w:lvlJc w:val="left"/>
      <w:pPr>
        <w:ind w:left="4528" w:hanging="360"/>
      </w:pPr>
      <w:rPr>
        <w:rFonts w:hint="default"/>
        <w:lang w:val="en-US" w:eastAsia="en-US" w:bidi="en-US"/>
      </w:rPr>
    </w:lvl>
    <w:lvl w:ilvl="6" w:tplc="A9B4FEA2">
      <w:numFmt w:val="bullet"/>
      <w:lvlText w:val="•"/>
      <w:lvlJc w:val="left"/>
      <w:pPr>
        <w:ind w:left="5350" w:hanging="360"/>
      </w:pPr>
      <w:rPr>
        <w:rFonts w:hint="default"/>
        <w:lang w:val="en-US" w:eastAsia="en-US" w:bidi="en-US"/>
      </w:rPr>
    </w:lvl>
    <w:lvl w:ilvl="7" w:tplc="5A06054A">
      <w:numFmt w:val="bullet"/>
      <w:lvlText w:val="•"/>
      <w:lvlJc w:val="left"/>
      <w:pPr>
        <w:ind w:left="6171" w:hanging="360"/>
      </w:pPr>
      <w:rPr>
        <w:rFonts w:hint="default"/>
        <w:lang w:val="en-US" w:eastAsia="en-US" w:bidi="en-US"/>
      </w:rPr>
    </w:lvl>
    <w:lvl w:ilvl="8" w:tplc="5BAEA468">
      <w:numFmt w:val="bullet"/>
      <w:lvlText w:val="•"/>
      <w:lvlJc w:val="left"/>
      <w:pPr>
        <w:ind w:left="6993" w:hanging="360"/>
      </w:pPr>
      <w:rPr>
        <w:rFonts w:hint="default"/>
        <w:lang w:val="en-US" w:eastAsia="en-US" w:bidi="en-US"/>
      </w:rPr>
    </w:lvl>
  </w:abstractNum>
  <w:abstractNum w:abstractNumId="17" w15:restartNumberingAfterBreak="0">
    <w:nsid w:val="6F170458"/>
    <w:multiLevelType w:val="hybridMultilevel"/>
    <w:tmpl w:val="D1C4048A"/>
    <w:lvl w:ilvl="0" w:tplc="34F28042">
      <w:start w:val="1"/>
      <w:numFmt w:val="decimal"/>
      <w:lvlText w:val="%1"/>
      <w:lvlJc w:val="left"/>
      <w:pPr>
        <w:ind w:left="780" w:hanging="4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79B26F3E"/>
    <w:multiLevelType w:val="hybridMultilevel"/>
    <w:tmpl w:val="CC7AEBAC"/>
    <w:lvl w:ilvl="0" w:tplc="DA2A3304">
      <w:start w:val="1"/>
      <w:numFmt w:val="decimal"/>
      <w:lvlText w:val="%1"/>
      <w:lvlJc w:val="left"/>
      <w:pPr>
        <w:ind w:left="424" w:hanging="284"/>
      </w:pPr>
      <w:rPr>
        <w:rFonts w:ascii="Calibri" w:eastAsia="Calibri" w:hAnsi="Calibri" w:cs="Calibri" w:hint="default"/>
        <w:w w:val="100"/>
        <w:sz w:val="22"/>
        <w:szCs w:val="22"/>
        <w:lang w:val="en-US" w:eastAsia="en-US" w:bidi="en-US"/>
      </w:rPr>
    </w:lvl>
    <w:lvl w:ilvl="1" w:tplc="A656B844">
      <w:numFmt w:val="bullet"/>
      <w:lvlText w:val="•"/>
      <w:lvlJc w:val="left"/>
      <w:pPr>
        <w:ind w:left="1241" w:hanging="284"/>
      </w:pPr>
      <w:rPr>
        <w:rFonts w:hint="default"/>
        <w:lang w:val="en-US" w:eastAsia="en-US" w:bidi="en-US"/>
      </w:rPr>
    </w:lvl>
    <w:lvl w:ilvl="2" w:tplc="AC5E34B2">
      <w:numFmt w:val="bullet"/>
      <w:lvlText w:val="•"/>
      <w:lvlJc w:val="left"/>
      <w:pPr>
        <w:ind w:left="2063" w:hanging="284"/>
      </w:pPr>
      <w:rPr>
        <w:rFonts w:hint="default"/>
        <w:lang w:val="en-US" w:eastAsia="en-US" w:bidi="en-US"/>
      </w:rPr>
    </w:lvl>
    <w:lvl w:ilvl="3" w:tplc="1878F20C">
      <w:numFmt w:val="bullet"/>
      <w:lvlText w:val="•"/>
      <w:lvlJc w:val="left"/>
      <w:pPr>
        <w:ind w:left="2885" w:hanging="284"/>
      </w:pPr>
      <w:rPr>
        <w:rFonts w:hint="default"/>
        <w:lang w:val="en-US" w:eastAsia="en-US" w:bidi="en-US"/>
      </w:rPr>
    </w:lvl>
    <w:lvl w:ilvl="4" w:tplc="36908D60">
      <w:numFmt w:val="bullet"/>
      <w:lvlText w:val="•"/>
      <w:lvlJc w:val="left"/>
      <w:pPr>
        <w:ind w:left="3706" w:hanging="284"/>
      </w:pPr>
      <w:rPr>
        <w:rFonts w:hint="default"/>
        <w:lang w:val="en-US" w:eastAsia="en-US" w:bidi="en-US"/>
      </w:rPr>
    </w:lvl>
    <w:lvl w:ilvl="5" w:tplc="4272774C">
      <w:numFmt w:val="bullet"/>
      <w:lvlText w:val="•"/>
      <w:lvlJc w:val="left"/>
      <w:pPr>
        <w:ind w:left="4528" w:hanging="284"/>
      </w:pPr>
      <w:rPr>
        <w:rFonts w:hint="default"/>
        <w:lang w:val="en-US" w:eastAsia="en-US" w:bidi="en-US"/>
      </w:rPr>
    </w:lvl>
    <w:lvl w:ilvl="6" w:tplc="1CC656E0">
      <w:numFmt w:val="bullet"/>
      <w:lvlText w:val="•"/>
      <w:lvlJc w:val="left"/>
      <w:pPr>
        <w:ind w:left="5350" w:hanging="284"/>
      </w:pPr>
      <w:rPr>
        <w:rFonts w:hint="default"/>
        <w:lang w:val="en-US" w:eastAsia="en-US" w:bidi="en-US"/>
      </w:rPr>
    </w:lvl>
    <w:lvl w:ilvl="7" w:tplc="539A91A6">
      <w:numFmt w:val="bullet"/>
      <w:lvlText w:val="•"/>
      <w:lvlJc w:val="left"/>
      <w:pPr>
        <w:ind w:left="6171" w:hanging="284"/>
      </w:pPr>
      <w:rPr>
        <w:rFonts w:hint="default"/>
        <w:lang w:val="en-US" w:eastAsia="en-US" w:bidi="en-US"/>
      </w:rPr>
    </w:lvl>
    <w:lvl w:ilvl="8" w:tplc="273C750C">
      <w:numFmt w:val="bullet"/>
      <w:lvlText w:val="•"/>
      <w:lvlJc w:val="left"/>
      <w:pPr>
        <w:ind w:left="6993" w:hanging="284"/>
      </w:pPr>
      <w:rPr>
        <w:rFonts w:hint="default"/>
        <w:lang w:val="en-US" w:eastAsia="en-US" w:bidi="en-US"/>
      </w:rPr>
    </w:lvl>
  </w:abstractNum>
  <w:num w:numId="1">
    <w:abstractNumId w:val="11"/>
  </w:num>
  <w:num w:numId="2">
    <w:abstractNumId w:val="16"/>
  </w:num>
  <w:num w:numId="3">
    <w:abstractNumId w:val="9"/>
  </w:num>
  <w:num w:numId="4">
    <w:abstractNumId w:val="1"/>
  </w:num>
  <w:num w:numId="5">
    <w:abstractNumId w:val="2"/>
  </w:num>
  <w:num w:numId="6">
    <w:abstractNumId w:val="18"/>
  </w:num>
  <w:num w:numId="7">
    <w:abstractNumId w:val="10"/>
  </w:num>
  <w:num w:numId="8">
    <w:abstractNumId w:val="15"/>
  </w:num>
  <w:num w:numId="9">
    <w:abstractNumId w:val="7"/>
  </w:num>
  <w:num w:numId="10">
    <w:abstractNumId w:val="6"/>
  </w:num>
  <w:num w:numId="11">
    <w:abstractNumId w:val="14"/>
  </w:num>
  <w:num w:numId="12">
    <w:abstractNumId w:val="0"/>
  </w:num>
  <w:num w:numId="13">
    <w:abstractNumId w:val="8"/>
  </w:num>
  <w:num w:numId="14">
    <w:abstractNumId w:val="4"/>
  </w:num>
  <w:num w:numId="15">
    <w:abstractNumId w:val="3"/>
  </w:num>
  <w:num w:numId="16">
    <w:abstractNumId w:val="17"/>
  </w:num>
  <w:num w:numId="17">
    <w:abstractNumId w:val="12"/>
  </w:num>
  <w:num w:numId="18">
    <w:abstractNumId w:val="5"/>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990"/>
    <w:rsid w:val="00015866"/>
    <w:rsid w:val="000F0FBA"/>
    <w:rsid w:val="002906C7"/>
    <w:rsid w:val="002C6AF9"/>
    <w:rsid w:val="00351701"/>
    <w:rsid w:val="00371BBE"/>
    <w:rsid w:val="0037395B"/>
    <w:rsid w:val="003D24ED"/>
    <w:rsid w:val="003D5322"/>
    <w:rsid w:val="0040762F"/>
    <w:rsid w:val="00460AD1"/>
    <w:rsid w:val="00493773"/>
    <w:rsid w:val="004B4990"/>
    <w:rsid w:val="004F5AD5"/>
    <w:rsid w:val="005945E3"/>
    <w:rsid w:val="00657175"/>
    <w:rsid w:val="006C0D1B"/>
    <w:rsid w:val="006C1F9C"/>
    <w:rsid w:val="008401FF"/>
    <w:rsid w:val="008913F9"/>
    <w:rsid w:val="008C5CE6"/>
    <w:rsid w:val="009126BF"/>
    <w:rsid w:val="00950F7B"/>
    <w:rsid w:val="009566E5"/>
    <w:rsid w:val="009F4D20"/>
    <w:rsid w:val="00CC20EC"/>
    <w:rsid w:val="00D85F56"/>
    <w:rsid w:val="00E35B5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29BC5"/>
  <w15:docId w15:val="{592A088B-4AC1-4AA9-BABE-D3109F6EF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460AD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customXml" Target="../customXml/item3.xml"/><Relationship Id="rId21" Type="http://schemas.openxmlformats.org/officeDocument/2006/relationships/hyperlink" Target="http://www.AusNCP.gov.au" TargetMode="External"/><Relationship Id="rId7" Type="http://schemas.openxmlformats.org/officeDocument/2006/relationships/styles" Target="style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image" Target="media/image2.png"/><Relationship Id="rId5" Type="http://schemas.openxmlformats.org/officeDocument/2006/relationships/customXml" Target="../customXml/item5.xml"/><Relationship Id="rId15" Type="http://schemas.openxmlformats.org/officeDocument/2006/relationships/image" Target="media/image6.png"/><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https://ausncp.gov.au/oecd-guideline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5.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Treasury Document" ma:contentTypeID="0x010100E95D40E5DFEA714B90E88DB5CE07A6B500E4CC779F6956F946B1963A5AFEE53528" ma:contentTypeVersion="27579" ma:contentTypeDescription="" ma:contentTypeScope="" ma:versionID="8b4d19aee75935864634c0fdb2cdf41c">
  <xsd:schema xmlns:xsd="http://www.w3.org/2001/XMLSchema" xmlns:xs="http://www.w3.org/2001/XMLSchema" xmlns:p="http://schemas.microsoft.com/office/2006/metadata/properties" xmlns:ns1="http://schemas.microsoft.com/sharepoint/v3" xmlns:ns2="0f563589-9cf9-4143-b1eb-fb0534803d38" xmlns:ns3="d4dd4adf-ddb3-46a3-8d7c-fab3fb2a6bc7" targetNamespace="http://schemas.microsoft.com/office/2006/metadata/properties" ma:root="true" ma:fieldsID="99d52165aa61b1acd027bc0106216379" ns1:_="" ns2:_="" ns3:_="">
    <xsd:import namespace="http://schemas.microsoft.com/sharepoint/v3"/>
    <xsd:import namespace="0f563589-9cf9-4143-b1eb-fb0534803d38"/>
    <xsd:import namespace="d4dd4adf-ddb3-46a3-8d7c-fab3fb2a6bc7"/>
    <xsd:element name="properties">
      <xsd:complexType>
        <xsd:sequence>
          <xsd:element name="documentManagement">
            <xsd:complexType>
              <xsd:all>
                <xsd:element ref="ns2:_dlc_DocId" minOccurs="0"/>
                <xsd:element ref="ns2:_dlc_DocIdUrl" minOccurs="0"/>
                <xsd:element ref="ns2:_dlc_DocIdPersistId" minOccurs="0"/>
                <xsd:element ref="ns3:lb508a4dc5e84436a0fe496b536466aa" minOccurs="0"/>
                <xsd:element ref="ns2:TaxCatchAll" minOccurs="0"/>
                <xsd:element ref="ns2:TaxCatchAllLabel"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ab865bba-d958-40fe-b21d-a68aa7a39431}" ma:internalName="TaxCatchAll" ma:showField="CatchAllData" ma:web="d4dd4adf-ddb3-46a3-8d7c-fab3fb2a6bc7">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b865bba-d958-40fe-b21d-a68aa7a39431}" ma:internalName="TaxCatchAllLabel" ma:readOnly="true" ma:showField="CatchAllDataLabel" ma:web="d4dd4adf-ddb3-46a3-8d7c-fab3fb2a6bc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4dd4adf-ddb3-46a3-8d7c-fab3fb2a6bc7" elementFormDefault="qualified">
    <xsd:import namespace="http://schemas.microsoft.com/office/2006/documentManagement/types"/>
    <xsd:import namespace="http://schemas.microsoft.com/office/infopath/2007/PartnerControls"/>
    <xsd:element name="lb508a4dc5e84436a0fe496b536466aa" ma:index="11" nillable="true" ma:taxonomy="true" ma:internalName="lb508a4dc5e84436a0fe496b536466aa" ma:taxonomyFieldName="TSYRecordClass" ma:displayName="Record Class" ma:readOnly="false" ma:default="57;#TSY RA-8923 - Retain as national archives|48e7aad3-c205-4fdc-9279-a9ed8a0327f2"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0f563589-9cf9-4143-b1eb-fb0534803d38">
      <Value>57</Value>
    </TaxCatchAll>
    <lb508a4dc5e84436a0fe496b536466aa xmlns="d4dd4adf-ddb3-46a3-8d7c-fab3fb2a6bc7">
      <Terms xmlns="http://schemas.microsoft.com/office/infopath/2007/PartnerControls">
        <TermInfo xmlns="http://schemas.microsoft.com/office/infopath/2007/PartnerControls">
          <TermName xmlns="http://schemas.microsoft.com/office/infopath/2007/PartnerControls">TSY RA-8923 - Retain as national archives</TermName>
          <TermId xmlns="http://schemas.microsoft.com/office/infopath/2007/PartnerControls">48e7aad3-c205-4fdc-9279-a9ed8a0327f2</TermId>
        </TermInfo>
      </Terms>
    </lb508a4dc5e84436a0fe496b536466aa>
    <_dlc_DocId xmlns="0f563589-9cf9-4143-b1eb-fb0534803d38">2020MG-1494553492-5979</_dlc_DocId>
    <_dlc_DocIdUrl xmlns="0f563589-9cf9-4143-b1eb-fb0534803d38">
      <Url>http://tweb/sites/mg/fitpd/_layouts/15/DocIdRedir.aspx?ID=2020MG-1494553492-5979</Url>
      <Description>2020MG-1494553492-5979</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p:Policy xmlns:p="office.server.policy" id="" local="true">
  <p:Name>Treasury Document</p:Name>
  <p:Description/>
  <p:Statement/>
  <p:PolicyItems>
    <p:PolicyItem featureId="Microsoft.Office.RecordsManagement.PolicyFeatures.PolicyAudit" staticId="0x010100E95D40E5DFEA714B90E88DB5CE07A6B5|-421390505" UniqueId="72a3b914-5376-4e08-a93a-e02e58e6045f">
      <p:Name>Auditing</p:Name>
      <p:Description>Audits user actions on documents and list items to the Audit Log.</p:Description>
      <p:CustomData>
        <Audit>
          <Update/>
          <DeleteRestore/>
        </Audit>
      </p:CustomData>
    </p:PolicyItem>
  </p:PolicyItems>
</p:Policy>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spe:Receivers>
</file>

<file path=customXml/itemProps1.xml><?xml version="1.0" encoding="utf-8"?>
<ds:datastoreItem xmlns:ds="http://schemas.openxmlformats.org/officeDocument/2006/customXml" ds:itemID="{0A992CA4-7355-4AF4-B3C1-B2D24AB866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563589-9cf9-4143-b1eb-fb0534803d38"/>
    <ds:schemaRef ds:uri="d4dd4adf-ddb3-46a3-8d7c-fab3fb2a6b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02A45FD-9D79-4508-8400-29947AEE76CF}">
  <ds:schemaRefs>
    <ds:schemaRef ds:uri="http://schemas.microsoft.com/office/2006/documentManagement/types"/>
    <ds:schemaRef ds:uri="http://schemas.microsoft.com/office/infopath/2007/PartnerControls"/>
    <ds:schemaRef ds:uri="0f563589-9cf9-4143-b1eb-fb0534803d38"/>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d4dd4adf-ddb3-46a3-8d7c-fab3fb2a6bc7"/>
    <ds:schemaRef ds:uri="http://www.w3.org/XML/1998/namespace"/>
    <ds:schemaRef ds:uri="http://purl.org/dc/dcmitype/"/>
  </ds:schemaRefs>
</ds:datastoreItem>
</file>

<file path=customXml/itemProps3.xml><?xml version="1.0" encoding="utf-8"?>
<ds:datastoreItem xmlns:ds="http://schemas.openxmlformats.org/officeDocument/2006/customXml" ds:itemID="{7357C01E-7596-4FA7-95B0-E0B183447D63}">
  <ds:schemaRefs>
    <ds:schemaRef ds:uri="http://schemas.microsoft.com/sharepoint/v3/contenttype/forms"/>
  </ds:schemaRefs>
</ds:datastoreItem>
</file>

<file path=customXml/itemProps4.xml><?xml version="1.0" encoding="utf-8"?>
<ds:datastoreItem xmlns:ds="http://schemas.openxmlformats.org/officeDocument/2006/customXml" ds:itemID="{C7569C92-EB78-4876-BE3D-D3C413E5474B}">
  <ds:schemaRefs>
    <ds:schemaRef ds:uri="office.server.policy"/>
  </ds:schemaRefs>
</ds:datastoreItem>
</file>

<file path=customXml/itemProps5.xml><?xml version="1.0" encoding="utf-8"?>
<ds:datastoreItem xmlns:ds="http://schemas.openxmlformats.org/officeDocument/2006/customXml" ds:itemID="{109331ED-4731-4112-8254-1FC2541A6280}">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1338</Words>
  <Characters>8058</Characters>
  <Application>Microsoft Office Word</Application>
  <DocSecurity>0</DocSecurity>
  <Lines>154</Lines>
  <Paragraphs>105</Paragraphs>
  <ScaleCrop>false</ScaleCrop>
  <HeadingPairs>
    <vt:vector size="2" baseType="variant">
      <vt:variant>
        <vt:lpstr>Title</vt:lpstr>
      </vt:variant>
      <vt:variant>
        <vt:i4>1</vt:i4>
      </vt:variant>
    </vt:vector>
  </HeadingPairs>
  <TitlesOfParts>
    <vt:vector size="1" baseType="lpstr">
      <vt:lpstr>Summary checklist: OECD Guidelines for Multinational Enterprises</vt:lpstr>
    </vt:vector>
  </TitlesOfParts>
  <Company>The Department of the Treasury</Company>
  <LinksUpToDate>false</LinksUpToDate>
  <CharactersWithSpaces>9291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checklist: OECD Guidelines for Multinational Enterprises</dc:title>
  <dc:creator>AusNCP</dc:creator>
  <cp:lastModifiedBy>Hill, Christine</cp:lastModifiedBy>
  <cp:revision>3</cp:revision>
  <cp:lastPrinted>2020-03-30T23:36:00Z</cp:lastPrinted>
  <dcterms:created xsi:type="dcterms:W3CDTF">2020-03-31T01:52:00Z</dcterms:created>
  <dcterms:modified xsi:type="dcterms:W3CDTF">2020-03-31T04:02:00Z</dcterms:modified>
</cp:coreProperties>
</file>